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jc w:val="both"/>
        <w:rPr>
          <w:highlight w:val="yellow"/>
        </w:rPr>
      </w:pPr>
      <w:bookmarkStart w:colFirst="0" w:colLast="0" w:name="_o6nxij8dh8p8" w:id="0"/>
      <w:bookmarkEnd w:id="0"/>
      <w:r w:rsidDel="00000000" w:rsidR="00000000" w:rsidRPr="00000000">
        <w:rPr>
          <w:highlight w:val="yellow"/>
          <w:rtl w:val="0"/>
        </w:rPr>
        <w:t xml:space="preserve">RICH CARD</w:t>
      </w:r>
    </w:p>
    <w:p w:rsidR="00000000" w:rsidDel="00000000" w:rsidP="00000000" w:rsidRDefault="00000000" w:rsidRPr="00000000" w14:paraId="0000000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We’re excited to connect with you</w:t>
      </w:r>
    </w:p>
    <w:p w:rsidR="00000000" w:rsidDel="00000000" w:rsidP="00000000" w:rsidRDefault="00000000" w:rsidRPr="00000000" w14:paraId="0000000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BMW is more than a car brand. It’s a commitment to today’s world and tomorrow’s possibilities, respecting the environment we share and honoring the people who craft our ultimate driving machines. BMW embodies vision, creativity, and the joy of innovation. It carries a rich history and fuels the promise of the future. We invite you to truly get to know us. Welcome to BMW.</w:t>
      </w:r>
    </w:p>
    <w:p w:rsidR="00000000" w:rsidDel="00000000" w:rsidP="00000000" w:rsidRDefault="00000000" w:rsidRPr="00000000" w14:paraId="0000000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OPTION: CIRCULAR WORLD</w:t>
      </w:r>
    </w:p>
    <w:p w:rsidR="00000000" w:rsidDel="00000000" w:rsidP="00000000" w:rsidRDefault="00000000" w:rsidRPr="00000000" w14:paraId="0000000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OPTION: DIGITAL JOURNEY</w:t>
      </w:r>
    </w:p>
    <w:p w:rsidR="00000000" w:rsidDel="00000000" w:rsidP="00000000" w:rsidRDefault="00000000" w:rsidRPr="00000000" w14:paraId="000000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OPTION: ELECTRIC FUTURE</w:t>
      </w:r>
    </w:p>
    <w:p w:rsidR="00000000" w:rsidDel="00000000" w:rsidP="00000000" w:rsidRDefault="00000000" w:rsidRPr="00000000" w14:paraId="0000000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OPTION: FREUD</w:t>
      </w:r>
    </w:p>
    <w:p w:rsidR="00000000" w:rsidDel="00000000" w:rsidP="00000000" w:rsidRDefault="00000000" w:rsidRPr="00000000" w14:paraId="0000000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OPTION: QUIZ</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—-------------------------------------------------------FIM —-------------------------------------------------------</w:t>
      </w:r>
    </w:p>
    <w:p w:rsidR="00000000" w:rsidDel="00000000" w:rsidP="00000000" w:rsidRDefault="00000000" w:rsidRPr="00000000" w14:paraId="0000000B">
      <w:pPr>
        <w:pStyle w:val="Heading2"/>
        <w:jc w:val="both"/>
        <w:rPr>
          <w:shd w:fill="e6b8af" w:val="clear"/>
        </w:rPr>
      </w:pPr>
      <w:bookmarkStart w:colFirst="0" w:colLast="0" w:name="_ttgjqx1gj757" w:id="1"/>
      <w:bookmarkEnd w:id="1"/>
      <w:r w:rsidDel="00000000" w:rsidR="00000000" w:rsidRPr="00000000">
        <w:rPr>
          <w:shd w:fill="e6b8af" w:val="clear"/>
          <w:rtl w:val="0"/>
        </w:rPr>
        <w:t xml:space="preserve">CIRCULAR WORLD</w:t>
      </w:r>
    </w:p>
    <w:p w:rsidR="00000000" w:rsidDel="00000000" w:rsidP="00000000" w:rsidRDefault="00000000" w:rsidRPr="00000000" w14:paraId="0000000C">
      <w:pPr>
        <w:pStyle w:val="Heading2"/>
        <w:jc w:val="both"/>
        <w:rPr>
          <w:rFonts w:ascii="Times New Roman" w:cs="Times New Roman" w:eastAsia="Times New Roman" w:hAnsi="Times New Roman"/>
          <w:sz w:val="26"/>
          <w:szCs w:val="26"/>
          <w:highlight w:val="yellow"/>
        </w:rPr>
      </w:pPr>
      <w:bookmarkStart w:colFirst="0" w:colLast="0" w:name="_93bvz417i1km" w:id="2"/>
      <w:bookmarkEnd w:id="2"/>
      <w:r w:rsidDel="00000000" w:rsidR="00000000" w:rsidRPr="00000000">
        <w:rPr>
          <w:shd w:fill="e6b8af" w:val="clear"/>
        </w:rPr>
        <w:drawing>
          <wp:inline distB="114300" distT="114300" distL="114300" distR="114300">
            <wp:extent cx="5731200" cy="3225800"/>
            <wp:effectExtent b="0" l="0" r="0" t="0"/>
            <wp:docPr id="31"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0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believe the ultimate driving experience happens in a bond between driver and car, but there is also a third part of this equation: the road. You deserve to see the paths carved everywhere around the world through the best possible light. There are many variables that affect this experience, that's why BMW works to protect the environment that hosts the landscapes you watch through your window.</w:t>
      </w:r>
    </w:p>
    <w:p w:rsidR="00000000" w:rsidDel="00000000" w:rsidP="00000000" w:rsidRDefault="00000000" w:rsidRPr="00000000" w14:paraId="0000000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work of today is the energy of tomorrow, and that energy will power us through roads of a cleaner world. </w:t>
      </w:r>
    </w:p>
    <w:p w:rsidR="00000000" w:rsidDel="00000000" w:rsidP="00000000" w:rsidRDefault="00000000" w:rsidRPr="00000000" w14:paraId="00000010">
      <w:pPr>
        <w:pStyle w:val="Heading2"/>
        <w:keepNext w:val="0"/>
        <w:keepLines w:val="0"/>
        <w:spacing w:after="0" w:before="0" w:line="264" w:lineRule="auto"/>
        <w:jc w:val="both"/>
        <w:rPr>
          <w:rFonts w:ascii="Times New Roman" w:cs="Times New Roman" w:eastAsia="Times New Roman" w:hAnsi="Times New Roman"/>
          <w:sz w:val="26"/>
          <w:szCs w:val="26"/>
          <w:highlight w:val="yellow"/>
        </w:rPr>
      </w:pPr>
      <w:bookmarkStart w:colFirst="0" w:colLast="0" w:name="_8ii3pibu0m1f" w:id="3"/>
      <w:bookmarkEnd w:id="3"/>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i w:val="1"/>
          <w:sz w:val="26"/>
          <w:szCs w:val="26"/>
          <w:shd w:fill="f4cccc" w:val="clear"/>
        </w:rPr>
      </w:pPr>
      <w:hyperlink r:id="rId7">
        <w:r w:rsidDel="00000000" w:rsidR="00000000" w:rsidRPr="00000000">
          <w:rPr>
            <w:rFonts w:ascii="Times New Roman" w:cs="Times New Roman" w:eastAsia="Times New Roman" w:hAnsi="Times New Roman"/>
            <w:i w:val="1"/>
            <w:color w:val="1155cc"/>
            <w:sz w:val="26"/>
            <w:szCs w:val="26"/>
            <w:u w:val="single"/>
            <w:shd w:fill="f4cccc" w:val="clear"/>
            <w:rtl w:val="0"/>
          </w:rPr>
          <w:t xml:space="preserve">https://www.bmwgroup.com/en/sustainability.html#carousel-0b00b3d9e1-item-0cc2d5b7fd-tabpanel</w:t>
        </w:r>
      </w:hyperlink>
      <w:r w:rsidDel="00000000" w:rsidR="00000000" w:rsidRPr="00000000">
        <w:rPr>
          <w:rFonts w:ascii="Times New Roman" w:cs="Times New Roman" w:eastAsia="Times New Roman" w:hAnsi="Times New Roman"/>
          <w:i w:val="1"/>
          <w:sz w:val="26"/>
          <w:szCs w:val="26"/>
          <w:shd w:fill="f4cccc" w:val="clear"/>
          <w:rtl w:val="0"/>
        </w:rPr>
        <w:t xml:space="preserve"> reference link</w:t>
      </w:r>
      <w:r w:rsidDel="00000000" w:rsidR="00000000" w:rsidRPr="00000000">
        <w:rPr>
          <w:rtl w:val="0"/>
        </w:rPr>
      </w:r>
    </w:p>
    <w:p w:rsidR="00000000" w:rsidDel="00000000" w:rsidP="00000000" w:rsidRDefault="00000000" w:rsidRPr="00000000" w14:paraId="0000001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you explore our initiatives, you’ll notice references to several of the 17 Sustainable Development Goals (SDGs) outlined in the UN’s Agenda 2030. This global action plan guides us toward a more livable future, and at BMW, we are committed to making a meaningful impact in achieving these goals.</w:t>
      </w: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ff9900" w:val="clear"/>
          <w:rtl w:val="0"/>
        </w:rPr>
        <w:t xml:space="preserve">OPTION 1: “What we aim”</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15">
      <w:pPr>
        <w:jc w:val="both"/>
        <w:rPr>
          <w:rFonts w:ascii="Times New Roman" w:cs="Times New Roman" w:eastAsia="Times New Roman" w:hAnsi="Times New Roman"/>
          <w:sz w:val="26"/>
          <w:szCs w:val="26"/>
          <w:shd w:fill="a4c2f4" w:val="clear"/>
        </w:rPr>
      </w:pPr>
      <w:r w:rsidDel="00000000" w:rsidR="00000000" w:rsidRPr="00000000">
        <w:rPr>
          <w:rFonts w:ascii="Times New Roman" w:cs="Times New Roman" w:eastAsia="Times New Roman" w:hAnsi="Times New Roman"/>
          <w:sz w:val="26"/>
          <w:szCs w:val="26"/>
          <w:shd w:fill="a4c2f4" w:val="clear"/>
          <w:rtl w:val="0"/>
        </w:rPr>
        <w:t xml:space="preserve">OPTION 2: “What already impacts the present”</w:t>
      </w:r>
    </w:p>
    <w:p w:rsidR="00000000" w:rsidDel="00000000" w:rsidP="00000000" w:rsidRDefault="00000000" w:rsidRPr="00000000" w14:paraId="0000001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018">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p>
    <w:p w:rsidR="00000000" w:rsidDel="00000000" w:rsidP="00000000" w:rsidRDefault="00000000" w:rsidRPr="00000000" w14:paraId="00000019">
      <w:pPr>
        <w:jc w:val="both"/>
        <w:rPr>
          <w:rFonts w:ascii="Times New Roman" w:cs="Times New Roman" w:eastAsia="Times New Roman" w:hAnsi="Times New Roman"/>
          <w:sz w:val="26"/>
          <w:szCs w:val="26"/>
          <w:shd w:fill="ff9900" w:val="clear"/>
        </w:rPr>
      </w:pPr>
      <w:r w:rsidDel="00000000" w:rsidR="00000000" w:rsidRPr="00000000">
        <w:rPr>
          <w:rFonts w:ascii="Times New Roman" w:cs="Times New Roman" w:eastAsia="Times New Roman" w:hAnsi="Times New Roman"/>
          <w:sz w:val="26"/>
          <w:szCs w:val="26"/>
          <w:shd w:fill="ff9900" w:val="clear"/>
          <w:rtl w:val="0"/>
        </w:rPr>
        <w:t xml:space="preserve">OPTION 1: “What we aim”</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06600"/>
            <wp:effectExtent b="0" l="0" r="0" t="0"/>
            <wp:docPr id="39" name="image34.jpg"/>
            <a:graphic>
              <a:graphicData uri="http://schemas.openxmlformats.org/drawingml/2006/picture">
                <pic:pic>
                  <pic:nvPicPr>
                    <pic:cNvPr id="0" name="image34.jpg"/>
                    <pic:cNvPicPr preferRelativeResize="0"/>
                  </pic:nvPicPr>
                  <pic:blipFill>
                    <a:blip r:embed="rId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BMW aims to establish a circular economy that enables high-quality recycling. We continuously look for and implement ways to improve our recycling processes, no matter how small, because every possibility can make a difference.</w:t>
      </w:r>
      <w:r w:rsidDel="00000000" w:rsidR="00000000" w:rsidRPr="00000000">
        <w:rPr>
          <w:rtl w:val="0"/>
        </w:rPr>
      </w:r>
    </w:p>
    <w:p w:rsidR="00000000" w:rsidDel="00000000" w:rsidP="00000000" w:rsidRDefault="00000000" w:rsidRPr="00000000" w14:paraId="0000001C">
      <w:pPr>
        <w:spacing w:after="240" w:before="240" w:lineRule="auto"/>
        <w:jc w:val="both"/>
        <w:rPr>
          <w:rFonts w:ascii="Times New Roman" w:cs="Times New Roman" w:eastAsia="Times New Roman" w:hAnsi="Times New Roman"/>
          <w:i w:val="1"/>
          <w:sz w:val="26"/>
          <w:szCs w:val="26"/>
          <w:shd w:fill="f4cccc" w:val="clear"/>
        </w:rPr>
      </w:pPr>
      <w:hyperlink r:id="rId9">
        <w:r w:rsidDel="00000000" w:rsidR="00000000" w:rsidRPr="00000000">
          <w:rPr>
            <w:rFonts w:ascii="Times New Roman" w:cs="Times New Roman" w:eastAsia="Times New Roman" w:hAnsi="Times New Roman"/>
            <w:i w:val="1"/>
            <w:color w:val="1155cc"/>
            <w:sz w:val="26"/>
            <w:szCs w:val="26"/>
            <w:u w:val="single"/>
            <w:shd w:fill="f4cccc" w:val="clear"/>
            <w:rtl w:val="0"/>
          </w:rPr>
          <w:t xml:space="preserve">https://www.bmwgroup.com/en/sustainability.html#carousel-f9cdf9ea9e-item-9e54d5aadd-tabpanel</w:t>
        </w:r>
      </w:hyperlink>
      <w:r w:rsidDel="00000000" w:rsidR="00000000" w:rsidRPr="00000000">
        <w:rPr>
          <w:rFonts w:ascii="Times New Roman" w:cs="Times New Roman" w:eastAsia="Times New Roman" w:hAnsi="Times New Roman"/>
          <w:i w:val="1"/>
          <w:sz w:val="26"/>
          <w:szCs w:val="26"/>
          <w:shd w:fill="f4cccc" w:val="clear"/>
          <w:rtl w:val="0"/>
        </w:rPr>
        <w:t xml:space="preserve"> (reference link is always positioned before the information that came from it)</w:t>
      </w:r>
    </w:p>
    <w:p w:rsidR="00000000" w:rsidDel="00000000" w:rsidP="00000000" w:rsidRDefault="00000000" w:rsidRPr="00000000" w14:paraId="0000001D">
      <w:pPr>
        <w:spacing w:after="240" w:before="24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We are fully committed to the Paris Climate Agreement and achieving net-zero emissions by 2050. To get there, we’ve set ambitious, science-based targets to cut CO₂e emissions by at least 40 million tonnes by 2030 compared to 2019.</w:t>
      </w:r>
    </w:p>
    <w:p w:rsidR="00000000" w:rsidDel="00000000" w:rsidP="00000000" w:rsidRDefault="00000000" w:rsidRPr="00000000" w14:paraId="0000001E">
      <w:pPr>
        <w:spacing w:after="240" w:before="240" w:lineRule="auto"/>
        <w:jc w:val="both"/>
        <w:rPr>
          <w:rFonts w:ascii="Times New Roman" w:cs="Times New Roman" w:eastAsia="Times New Roman" w:hAnsi="Times New Roman"/>
          <w:i w:val="1"/>
          <w:sz w:val="26"/>
          <w:szCs w:val="26"/>
          <w:shd w:fill="f4cccc" w:val="clear"/>
        </w:rPr>
      </w:pPr>
      <w:hyperlink r:id="rId10">
        <w:r w:rsidDel="00000000" w:rsidR="00000000" w:rsidRPr="00000000">
          <w:rPr>
            <w:rFonts w:ascii="Times New Roman" w:cs="Times New Roman" w:eastAsia="Times New Roman" w:hAnsi="Times New Roman"/>
            <w:i w:val="1"/>
            <w:sz w:val="26"/>
            <w:szCs w:val="26"/>
            <w:u w:val="single"/>
            <w:shd w:fill="f4cccc" w:val="clear"/>
            <w:rtl w:val="0"/>
          </w:rPr>
          <w:t xml:space="preserve">https://www.bmwgroup.com/en/sustainability/co2-reduction.html</w:t>
        </w:r>
      </w:hyperlink>
      <w:r w:rsidDel="00000000" w:rsidR="00000000" w:rsidRPr="00000000">
        <w:rPr>
          <w:rFonts w:ascii="Times New Roman" w:cs="Times New Roman" w:eastAsia="Times New Roman" w:hAnsi="Times New Roman"/>
          <w:i w:val="1"/>
          <w:sz w:val="26"/>
          <w:szCs w:val="26"/>
          <w:shd w:fill="f4cccc" w:val="clear"/>
          <w:rtl w:val="0"/>
        </w:rPr>
        <w:t xml:space="preserve"> (reference link is always positioned before the information that came from it)</w:t>
      </w:r>
    </w:p>
    <w:p w:rsidR="00000000" w:rsidDel="00000000" w:rsidP="00000000" w:rsidRDefault="00000000" w:rsidRPr="00000000" w14:paraId="0000001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efforts include ramping up sales of fully electric vehicles, which rose from 215,752 in 2022 to 426,594 in 2024. We expect at least 50% of global sales to be fully electric by 2030, putting about 10 million electric BMWs on the road.</w:t>
      </w:r>
    </w:p>
    <w:p w:rsidR="00000000" w:rsidDel="00000000" w:rsidP="00000000" w:rsidRDefault="00000000" w:rsidRPr="00000000" w14:paraId="00000020">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p>
    <w:p w:rsidR="00000000" w:rsidDel="00000000" w:rsidP="00000000" w:rsidRDefault="00000000" w:rsidRPr="00000000" w14:paraId="0000002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0" l="0" r="0" t="0"/>
            <wp:docPr id="72" name="image68.jpg"/>
            <a:graphic>
              <a:graphicData uri="http://schemas.openxmlformats.org/drawingml/2006/picture">
                <pic:pic>
                  <pic:nvPicPr>
                    <pic:cNvPr id="0" name="image68.jpg"/>
                    <pic:cNvPicPr preferRelativeResize="0"/>
                  </pic:nvPicPr>
                  <pic:blipFill>
                    <a:blip r:embed="rId11"/>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Every journey on the road is shaped by countless people, and their rights also deserve protection. That’s why BMW is committed to safeguarding human rights throughout the entire supply chain, long before materials arrive at our factories. This is how we take responsibility at every step to build a truly circular world. Discover more about our efforts in these countries:</w:t>
      </w:r>
    </w:p>
    <w:p w:rsidR="00000000" w:rsidDel="00000000" w:rsidP="00000000" w:rsidRDefault="00000000" w:rsidRPr="00000000" w14:paraId="0000002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b6d7a8" w:val="clear"/>
          <w:rtl w:val="0"/>
        </w:rPr>
        <w:t xml:space="preserve">OPTION 4 “CONGO”</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2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e06666" w:val="clear"/>
          <w:rtl w:val="0"/>
        </w:rPr>
        <w:t xml:space="preserve">OPTION 5 “CHILE”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24">
      <w:pPr>
        <w:spacing w:after="240" w:before="240" w:lineRule="auto"/>
        <w:jc w:val="both"/>
        <w:rPr>
          <w:rFonts w:ascii="Times New Roman" w:cs="Times New Roman" w:eastAsia="Times New Roman" w:hAnsi="Times New Roman"/>
          <w:sz w:val="26"/>
          <w:szCs w:val="26"/>
          <w:highlight w:val="cyan"/>
        </w:rPr>
      </w:pPr>
      <w:r w:rsidDel="00000000" w:rsidR="00000000" w:rsidRPr="00000000">
        <w:rPr>
          <w:rFonts w:ascii="Times New Roman" w:cs="Times New Roman" w:eastAsia="Times New Roman" w:hAnsi="Times New Roman"/>
          <w:sz w:val="26"/>
          <w:szCs w:val="26"/>
          <w:highlight w:val="cyan"/>
          <w:rtl w:val="0"/>
        </w:rPr>
        <w:t xml:space="preserve">OPTION 6 “INDONESIA”</w:t>
      </w:r>
    </w:p>
    <w:p w:rsidR="00000000" w:rsidDel="00000000" w:rsidP="00000000" w:rsidRDefault="00000000" w:rsidRPr="00000000" w14:paraId="00000025">
      <w:pPr>
        <w:spacing w:after="240" w:before="240" w:lineRule="auto"/>
        <w:jc w:val="both"/>
        <w:rPr>
          <w:rFonts w:ascii="Times New Roman" w:cs="Times New Roman" w:eastAsia="Times New Roman" w:hAnsi="Times New Roman"/>
          <w:sz w:val="26"/>
          <w:szCs w:val="26"/>
          <w:shd w:fill="674ea7" w:val="clear"/>
        </w:rPr>
      </w:pPr>
      <w:r w:rsidDel="00000000" w:rsidR="00000000" w:rsidRPr="00000000">
        <w:rPr>
          <w:rFonts w:ascii="Times New Roman" w:cs="Times New Roman" w:eastAsia="Times New Roman" w:hAnsi="Times New Roman"/>
          <w:sz w:val="26"/>
          <w:szCs w:val="26"/>
          <w:shd w:fill="674ea7" w:val="clear"/>
          <w:rtl w:val="0"/>
        </w:rPr>
        <w:t xml:space="preserve">OPTION 7 “INDIA”</w:t>
      </w:r>
    </w:p>
    <w:p w:rsidR="00000000" w:rsidDel="00000000" w:rsidP="00000000" w:rsidRDefault="00000000" w:rsidRPr="00000000" w14:paraId="00000026">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p>
    <w:p w:rsidR="00000000" w:rsidDel="00000000" w:rsidP="00000000" w:rsidRDefault="00000000" w:rsidRPr="00000000" w14:paraId="00000029">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6"/>
          <w:szCs w:val="26"/>
          <w:shd w:fill="674ea7" w:val="clear"/>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06600"/>
            <wp:effectExtent b="0" l="0" r="0" t="0"/>
            <wp:docPr id="48" name="image46.jpg"/>
            <a:graphic>
              <a:graphicData uri="http://schemas.openxmlformats.org/drawingml/2006/picture">
                <pic:pic>
                  <pic:nvPicPr>
                    <pic:cNvPr id="0" name="image46.jpg"/>
                    <pic:cNvPicPr preferRelativeResize="0"/>
                  </pic:nvPicPr>
                  <pic:blipFill>
                    <a:blip r:embed="rId12"/>
                    <a:srcRect b="0" l="0" r="0" t="0"/>
                    <a:stretch>
                      <a:fillRect/>
                    </a:stretch>
                  </pic:blipFill>
                  <pic:spPr>
                    <a:xfrm>
                      <a:off x="0" y="0"/>
                      <a:ext cx="5731200" cy="2006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While t</w:t>
      </w:r>
      <w:r w:rsidDel="00000000" w:rsidR="00000000" w:rsidRPr="00000000">
        <w:rPr>
          <w:rFonts w:ascii="Times New Roman" w:cs="Times New Roman" w:eastAsia="Times New Roman" w:hAnsi="Times New Roman"/>
          <w:sz w:val="26"/>
          <w:szCs w:val="26"/>
          <w:rtl w:val="0"/>
        </w:rPr>
        <w:t xml:space="preserve">aking responsibility for our raw material supply, we also continuously elevate the use of secondary materials to power sustainable progress.</w:t>
      </w:r>
      <w:r w:rsidDel="00000000" w:rsidR="00000000" w:rsidRPr="00000000">
        <w:rPr>
          <w:rtl w:val="0"/>
        </w:rPr>
      </w:r>
    </w:p>
    <w:p w:rsidR="00000000" w:rsidDel="00000000" w:rsidP="00000000" w:rsidRDefault="00000000" w:rsidRPr="00000000" w14:paraId="0000002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b4a7d6" w:val="clear"/>
          <w:rtl w:val="0"/>
        </w:rPr>
        <w:t xml:space="preserve">OPTION 3 - “Our responsibility towards raw materials"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2C">
      <w:pPr>
        <w:spacing w:after="240" w:before="240" w:lineRule="auto"/>
        <w:jc w:val="both"/>
        <w:rPr>
          <w:rFonts w:ascii="Times New Roman" w:cs="Times New Roman" w:eastAsia="Times New Roman" w:hAnsi="Times New Roman"/>
          <w:sz w:val="26"/>
          <w:szCs w:val="26"/>
          <w:shd w:fill="ffd966" w:val="clear"/>
        </w:rPr>
      </w:pPr>
      <w:r w:rsidDel="00000000" w:rsidR="00000000" w:rsidRPr="00000000">
        <w:rPr>
          <w:rFonts w:ascii="Times New Roman" w:cs="Times New Roman" w:eastAsia="Times New Roman" w:hAnsi="Times New Roman"/>
          <w:sz w:val="26"/>
          <w:szCs w:val="26"/>
          <w:shd w:fill="ffd966" w:val="clear"/>
          <w:rtl w:val="0"/>
        </w:rPr>
        <w:t xml:space="preserve">OPTION 8: CIRCULAR ECONOMY - “Secondary materials become the protagonist” </w:t>
      </w:r>
    </w:p>
    <w:p w:rsidR="00000000" w:rsidDel="00000000" w:rsidP="00000000" w:rsidRDefault="00000000" w:rsidRPr="00000000" w14:paraId="0000002D">
      <w:pPr>
        <w:spacing w:after="240" w:before="240" w:lineRule="auto"/>
        <w:jc w:val="both"/>
        <w:rPr>
          <w:rFonts w:ascii="Times New Roman" w:cs="Times New Roman" w:eastAsia="Times New Roman" w:hAnsi="Times New Roman"/>
          <w:sz w:val="26"/>
          <w:szCs w:val="26"/>
          <w:shd w:fill="ffd966" w:val="clear"/>
        </w:rPr>
      </w:pPr>
      <w:r w:rsidDel="00000000" w:rsidR="00000000" w:rsidRPr="00000000">
        <w:rPr>
          <w:rtl w:val="0"/>
        </w:rPr>
      </w:r>
    </w:p>
    <w:p w:rsidR="00000000" w:rsidDel="00000000" w:rsidP="00000000" w:rsidRDefault="00000000" w:rsidRPr="00000000" w14:paraId="0000002E">
      <w:pPr>
        <w:spacing w:after="240" w:before="240" w:lineRule="auto"/>
        <w:jc w:val="both"/>
        <w:rPr>
          <w:rFonts w:ascii="Times New Roman" w:cs="Times New Roman" w:eastAsia="Times New Roman" w:hAnsi="Times New Roman"/>
          <w:sz w:val="26"/>
          <w:szCs w:val="26"/>
          <w:shd w:fill="ff9900" w:val="clear"/>
        </w:rPr>
      </w:pPr>
      <w:r w:rsidDel="00000000" w:rsidR="00000000" w:rsidRPr="00000000">
        <w:rPr>
          <w:rFonts w:ascii="Times New Roman" w:cs="Times New Roman" w:eastAsia="Times New Roman" w:hAnsi="Times New Roman"/>
          <w:sz w:val="26"/>
          <w:szCs w:val="26"/>
          <w:shd w:fill="ff9900" w:val="clear"/>
          <w:rtl w:val="0"/>
        </w:rPr>
        <w:t xml:space="preserve">—----------------------------FIM OPTION 1 “What we aim” —------------------------------</w:t>
      </w: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030">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a4c2f4" w:val="clear"/>
          <w:rtl w:val="0"/>
        </w:rPr>
        <w:t xml:space="preserve">OPTION 2: “What already impacts the present”</w:t>
      </w:r>
      <w:r w:rsidDel="00000000" w:rsidR="00000000" w:rsidRPr="00000000">
        <w:rPr>
          <w:rtl w:val="0"/>
        </w:rPr>
      </w:r>
    </w:p>
    <w:p w:rsidR="00000000" w:rsidDel="00000000" w:rsidP="00000000" w:rsidRDefault="00000000" w:rsidRPr="00000000" w14:paraId="0000003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06600"/>
            <wp:effectExtent b="0" l="0" r="0" t="0"/>
            <wp:docPr id="26" name="image37.jpg"/>
            <a:graphic>
              <a:graphicData uri="http://schemas.openxmlformats.org/drawingml/2006/picture">
                <pic:pic>
                  <pic:nvPicPr>
                    <pic:cNvPr id="0" name="image37.jpg"/>
                    <pic:cNvPicPr preferRelativeResize="0"/>
                  </pic:nvPicPr>
                  <pic:blipFill>
                    <a:blip r:embed="rId13"/>
                    <a:srcRect b="0" l="0" r="0" t="0"/>
                    <a:stretch>
                      <a:fillRect/>
                    </a:stretch>
                  </pic:blipFill>
                  <pic:spPr>
                    <a:xfrm>
                      <a:off x="0" y="0"/>
                      <a:ext cx="5731200" cy="2006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All energy used in BMW Group production comes from renewable sources, and we are increasing direct purchases from specific renewable plants through Power Purchase Agreements. By combining circularity, electrification, and renewable energy, BMW Group is advancing toward a more sustainable, low-carbon future.</w:t>
      </w:r>
    </w:p>
    <w:p w:rsidR="00000000" w:rsidDel="00000000" w:rsidP="00000000" w:rsidRDefault="00000000" w:rsidRPr="00000000" w14:paraId="00000033">
      <w:pPr>
        <w:spacing w:after="240" w:before="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p>
    <w:p w:rsidR="00000000" w:rsidDel="00000000" w:rsidP="00000000" w:rsidRDefault="00000000" w:rsidRPr="00000000" w14:paraId="0000003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06600"/>
            <wp:effectExtent b="0" l="0" r="0" t="0"/>
            <wp:docPr id="77" name="image66.jpg"/>
            <a:graphic>
              <a:graphicData uri="http://schemas.openxmlformats.org/drawingml/2006/picture">
                <pic:pic>
                  <pic:nvPicPr>
                    <pic:cNvPr id="0" name="image66.jpg"/>
                    <pic:cNvPicPr preferRelativeResize="0"/>
                  </pic:nvPicPr>
                  <pic:blipFill>
                    <a:blip r:embed="rId14"/>
                    <a:srcRect b="0" l="0" r="0" t="0"/>
                    <a:stretch>
                      <a:fillRect/>
                    </a:stretch>
                  </pic:blipFill>
                  <pic:spPr>
                    <a:xfrm>
                      <a:off x="0" y="0"/>
                      <a:ext cx="5731200" cy="2006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We're increasing the number of </w:t>
      </w:r>
      <w:r w:rsidDel="00000000" w:rsidR="00000000" w:rsidRPr="00000000">
        <w:rPr>
          <w:rFonts w:ascii="Times New Roman" w:cs="Times New Roman" w:eastAsia="Times New Roman" w:hAnsi="Times New Roman"/>
          <w:b w:val="1"/>
          <w:sz w:val="26"/>
          <w:szCs w:val="26"/>
          <w:rtl w:val="0"/>
        </w:rPr>
        <w:t xml:space="preserve">emission-free kilometers</w:t>
      </w:r>
      <w:r w:rsidDel="00000000" w:rsidR="00000000" w:rsidRPr="00000000">
        <w:rPr>
          <w:rFonts w:ascii="Times New Roman" w:cs="Times New Roman" w:eastAsia="Times New Roman" w:hAnsi="Times New Roman"/>
          <w:sz w:val="26"/>
          <w:szCs w:val="26"/>
          <w:rtl w:val="0"/>
        </w:rPr>
        <w:t xml:space="preserve"> driven by expanding </w:t>
      </w:r>
      <w:r w:rsidDel="00000000" w:rsidR="00000000" w:rsidRPr="00000000">
        <w:rPr>
          <w:rFonts w:ascii="Times New Roman" w:cs="Times New Roman" w:eastAsia="Times New Roman" w:hAnsi="Times New Roman"/>
          <w:b w:val="1"/>
          <w:sz w:val="26"/>
          <w:szCs w:val="26"/>
          <w:rtl w:val="0"/>
        </w:rPr>
        <w:t xml:space="preserve">eDrive Zones</w:t>
      </w:r>
      <w:r w:rsidDel="00000000" w:rsidR="00000000" w:rsidRPr="00000000">
        <w:rPr>
          <w:rFonts w:ascii="Times New Roman" w:cs="Times New Roman" w:eastAsia="Times New Roman" w:hAnsi="Times New Roman"/>
          <w:sz w:val="26"/>
          <w:szCs w:val="26"/>
          <w:rtl w:val="0"/>
        </w:rPr>
        <w:t xml:space="preserve">. We're also reducing fuel consumption and extending vehicle range through our </w:t>
      </w:r>
      <w:r w:rsidDel="00000000" w:rsidR="00000000" w:rsidRPr="00000000">
        <w:rPr>
          <w:rFonts w:ascii="Times New Roman" w:cs="Times New Roman" w:eastAsia="Times New Roman" w:hAnsi="Times New Roman"/>
          <w:b w:val="1"/>
          <w:sz w:val="26"/>
          <w:szCs w:val="26"/>
          <w:rtl w:val="0"/>
        </w:rPr>
        <w:t xml:space="preserve">Efficient Dynamics</w:t>
      </w:r>
      <w:r w:rsidDel="00000000" w:rsidR="00000000" w:rsidRPr="00000000">
        <w:rPr>
          <w:rFonts w:ascii="Times New Roman" w:cs="Times New Roman" w:eastAsia="Times New Roman" w:hAnsi="Times New Roman"/>
          <w:sz w:val="26"/>
          <w:szCs w:val="26"/>
          <w:rtl w:val="0"/>
        </w:rPr>
        <w:t xml:space="preserve"> innovations. Importantly, we remain </w:t>
      </w:r>
      <w:r w:rsidDel="00000000" w:rsidR="00000000" w:rsidRPr="00000000">
        <w:rPr>
          <w:rFonts w:ascii="Times New Roman" w:cs="Times New Roman" w:eastAsia="Times New Roman" w:hAnsi="Times New Roman"/>
          <w:b w:val="1"/>
          <w:sz w:val="26"/>
          <w:szCs w:val="26"/>
          <w:rtl w:val="0"/>
        </w:rPr>
        <w:t xml:space="preserve">open to all technologies</w:t>
      </w:r>
      <w:r w:rsidDel="00000000" w:rsidR="00000000" w:rsidRPr="00000000">
        <w:rPr>
          <w:rFonts w:ascii="Times New Roman" w:cs="Times New Roman" w:eastAsia="Times New Roman" w:hAnsi="Times New Roman"/>
          <w:sz w:val="26"/>
          <w:szCs w:val="26"/>
          <w:rtl w:val="0"/>
        </w:rPr>
        <w:t xml:space="preserve"> in our pursuit of sustainable mobility. The BMW Group continues to aggressively advance its fleet electrification. In </w:t>
      </w:r>
      <w:r w:rsidDel="00000000" w:rsidR="00000000" w:rsidRPr="00000000">
        <w:rPr>
          <w:rFonts w:ascii="Times New Roman" w:cs="Times New Roman" w:eastAsia="Times New Roman" w:hAnsi="Times New Roman"/>
          <w:b w:val="1"/>
          <w:sz w:val="26"/>
          <w:szCs w:val="26"/>
          <w:rtl w:val="0"/>
        </w:rPr>
        <w:t xml:space="preserve">2024</w:t>
      </w:r>
      <w:r w:rsidDel="00000000" w:rsidR="00000000" w:rsidRPr="00000000">
        <w:rPr>
          <w:rFonts w:ascii="Times New Roman" w:cs="Times New Roman" w:eastAsia="Times New Roman" w:hAnsi="Times New Roman"/>
          <w:sz w:val="26"/>
          <w:szCs w:val="26"/>
          <w:rtl w:val="0"/>
        </w:rPr>
        <w:t xml:space="preserve">, our sales of </w:t>
      </w:r>
      <w:r w:rsidDel="00000000" w:rsidR="00000000" w:rsidRPr="00000000">
        <w:rPr>
          <w:rFonts w:ascii="Times New Roman" w:cs="Times New Roman" w:eastAsia="Times New Roman" w:hAnsi="Times New Roman"/>
          <w:b w:val="1"/>
          <w:sz w:val="26"/>
          <w:szCs w:val="26"/>
          <w:rtl w:val="0"/>
        </w:rPr>
        <w:t xml:space="preserve">electrified vehicles reached 593,215 units</w:t>
      </w:r>
      <w:r w:rsidDel="00000000" w:rsidR="00000000" w:rsidRPr="00000000">
        <w:rPr>
          <w:rFonts w:ascii="Times New Roman" w:cs="Times New Roman" w:eastAsia="Times New Roman" w:hAnsi="Times New Roman"/>
          <w:sz w:val="26"/>
          <w:szCs w:val="26"/>
          <w:rtl w:val="0"/>
        </w:rPr>
        <w:t xml:space="preserve">, making up </w:t>
      </w:r>
      <w:r w:rsidDel="00000000" w:rsidR="00000000" w:rsidRPr="00000000">
        <w:rPr>
          <w:rFonts w:ascii="Times New Roman" w:cs="Times New Roman" w:eastAsia="Times New Roman" w:hAnsi="Times New Roman"/>
          <w:b w:val="1"/>
          <w:sz w:val="26"/>
          <w:szCs w:val="26"/>
          <w:rtl w:val="0"/>
        </w:rPr>
        <w:t xml:space="preserve">24.2% of our total sales</w:t>
      </w:r>
      <w:r w:rsidDel="00000000" w:rsidR="00000000" w:rsidRPr="00000000">
        <w:rPr>
          <w:rFonts w:ascii="Times New Roman" w:cs="Times New Roman" w:eastAsia="Times New Roman" w:hAnsi="Times New Roman"/>
          <w:sz w:val="26"/>
          <w:szCs w:val="26"/>
          <w:rtl w:val="0"/>
        </w:rPr>
        <w:t xml:space="preserve">. Of those, </w:t>
      </w:r>
      <w:r w:rsidDel="00000000" w:rsidR="00000000" w:rsidRPr="00000000">
        <w:rPr>
          <w:rFonts w:ascii="Times New Roman" w:cs="Times New Roman" w:eastAsia="Times New Roman" w:hAnsi="Times New Roman"/>
          <w:b w:val="1"/>
          <w:sz w:val="26"/>
          <w:szCs w:val="26"/>
          <w:rtl w:val="0"/>
        </w:rPr>
        <w:t xml:space="preserve">fully electric vehicles accounted for 17.4%</w:t>
      </w:r>
      <w:r w:rsidDel="00000000" w:rsidR="00000000" w:rsidRPr="00000000">
        <w:rPr>
          <w:rFonts w:ascii="Times New Roman" w:cs="Times New Roman" w:eastAsia="Times New Roman" w:hAnsi="Times New Roman"/>
          <w:sz w:val="26"/>
          <w:szCs w:val="26"/>
          <w:rtl w:val="0"/>
        </w:rPr>
        <w:t xml:space="preserve"> of our total sales.</w:t>
      </w:r>
    </w:p>
    <w:p w:rsidR="00000000" w:rsidDel="00000000" w:rsidP="00000000" w:rsidRDefault="00000000" w:rsidRPr="00000000" w14:paraId="0000003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w:t>
      </w:r>
      <w:r w:rsidDel="00000000" w:rsidR="00000000" w:rsidRPr="00000000">
        <w:rPr>
          <w:rFonts w:ascii="Times New Roman" w:cs="Times New Roman" w:eastAsia="Times New Roman" w:hAnsi="Times New Roman"/>
          <w:b w:val="1"/>
          <w:sz w:val="26"/>
          <w:szCs w:val="26"/>
          <w:rtl w:val="0"/>
        </w:rPr>
        <w:t xml:space="preserve">2025</w:t>
      </w:r>
      <w:r w:rsidDel="00000000" w:rsidR="00000000" w:rsidRPr="00000000">
        <w:rPr>
          <w:rFonts w:ascii="Times New Roman" w:cs="Times New Roman" w:eastAsia="Times New Roman" w:hAnsi="Times New Roman"/>
          <w:sz w:val="26"/>
          <w:szCs w:val="26"/>
          <w:rtl w:val="0"/>
        </w:rPr>
        <w:t xml:space="preserve">, the BMW Group expects to offer </w:t>
      </w:r>
      <w:r w:rsidDel="00000000" w:rsidR="00000000" w:rsidRPr="00000000">
        <w:rPr>
          <w:rFonts w:ascii="Times New Roman" w:cs="Times New Roman" w:eastAsia="Times New Roman" w:hAnsi="Times New Roman"/>
          <w:b w:val="1"/>
          <w:sz w:val="26"/>
          <w:szCs w:val="26"/>
          <w:rtl w:val="0"/>
        </w:rPr>
        <w:t xml:space="preserve">fully electric cars in almost every key market segment</w:t>
      </w:r>
      <w:r w:rsidDel="00000000" w:rsidR="00000000" w:rsidRPr="00000000">
        <w:rPr>
          <w:rFonts w:ascii="Times New Roman" w:cs="Times New Roman" w:eastAsia="Times New Roman" w:hAnsi="Times New Roman"/>
          <w:sz w:val="26"/>
          <w:szCs w:val="26"/>
          <w:rtl w:val="0"/>
        </w:rPr>
        <w:t xml:space="preserve">, with </w:t>
      </w:r>
      <w:r w:rsidDel="00000000" w:rsidR="00000000" w:rsidRPr="00000000">
        <w:rPr>
          <w:rFonts w:ascii="Times New Roman" w:cs="Times New Roman" w:eastAsia="Times New Roman" w:hAnsi="Times New Roman"/>
          <w:b w:val="1"/>
          <w:sz w:val="26"/>
          <w:szCs w:val="26"/>
          <w:rtl w:val="0"/>
        </w:rPr>
        <w:t xml:space="preserve">more than 15 all-electric models</w:t>
      </w:r>
      <w:r w:rsidDel="00000000" w:rsidR="00000000" w:rsidRPr="00000000">
        <w:rPr>
          <w:rFonts w:ascii="Times New Roman" w:cs="Times New Roman" w:eastAsia="Times New Roman" w:hAnsi="Times New Roman"/>
          <w:sz w:val="26"/>
          <w:szCs w:val="26"/>
          <w:rtl w:val="0"/>
        </w:rPr>
        <w:t xml:space="preserve"> across our various brands available.</w:t>
      </w:r>
    </w:p>
    <w:p w:rsidR="00000000" w:rsidDel="00000000" w:rsidP="00000000" w:rsidRDefault="00000000" w:rsidRPr="00000000" w14:paraId="00000036">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p>
    <w:p w:rsidR="00000000" w:rsidDel="00000000" w:rsidP="00000000" w:rsidRDefault="00000000" w:rsidRPr="00000000" w14:paraId="0000003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10013" cy="2598630"/>
            <wp:effectExtent b="0" l="0" r="0" t="0"/>
            <wp:docPr id="84" name="image87.jpg"/>
            <a:graphic>
              <a:graphicData uri="http://schemas.openxmlformats.org/drawingml/2006/picture">
                <pic:pic>
                  <pic:nvPicPr>
                    <pic:cNvPr id="0" name="image87.jpg"/>
                    <pic:cNvPicPr preferRelativeResize="0"/>
                  </pic:nvPicPr>
                  <pic:blipFill>
                    <a:blip r:embed="rId15"/>
                    <a:srcRect b="0" l="0" r="0" t="0"/>
                    <a:stretch>
                      <a:fillRect/>
                    </a:stretch>
                  </pic:blipFill>
                  <pic:spPr>
                    <a:xfrm>
                      <a:off x="0" y="0"/>
                      <a:ext cx="3910013" cy="259863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take responsibility for the chain that supplies us with raw materials, continuously advancing the use of secondary materials to drive sustainable progress. Learn more about it:</w:t>
      </w:r>
    </w:p>
    <w:p w:rsidR="00000000" w:rsidDel="00000000" w:rsidP="00000000" w:rsidRDefault="00000000" w:rsidRPr="00000000" w14:paraId="00000039">
      <w:pPr>
        <w:spacing w:after="240" w:before="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shd w:fill="b4a7d6" w:val="clear"/>
          <w:rtl w:val="0"/>
        </w:rPr>
        <w:t xml:space="preserve">OPTION 3 - “Our responsibility towards raw materials"</w:t>
      </w:r>
      <w:r w:rsidDel="00000000" w:rsidR="00000000" w:rsidRPr="00000000">
        <w:rPr>
          <w:rFonts w:ascii="Times New Roman" w:cs="Times New Roman" w:eastAsia="Times New Roman" w:hAnsi="Times New Roman"/>
          <w:sz w:val="26"/>
          <w:szCs w:val="26"/>
          <w:rtl w:val="0"/>
        </w:rPr>
        <w:t xml:space="preserve">  OU “Secondary materials become the protagonist: </w:t>
      </w:r>
      <w:r w:rsidDel="00000000" w:rsidR="00000000" w:rsidRPr="00000000">
        <w:rPr>
          <w:rFonts w:ascii="Times New Roman" w:cs="Times New Roman" w:eastAsia="Times New Roman" w:hAnsi="Times New Roman"/>
          <w:sz w:val="26"/>
          <w:szCs w:val="26"/>
          <w:shd w:fill="ffd966" w:val="clear"/>
          <w:rtl w:val="0"/>
        </w:rPr>
        <w:t xml:space="preserve">OPTION 8: CIRCULAR ECONOMY</w:t>
      </w: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4******************************</w:t>
      </w:r>
    </w:p>
    <w:p w:rsidR="00000000" w:rsidDel="00000000" w:rsidP="00000000" w:rsidRDefault="00000000" w:rsidRPr="00000000" w14:paraId="0000003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0" l="0" r="0" t="0"/>
            <wp:docPr id="73" name="image77.jpg"/>
            <a:graphic>
              <a:graphicData uri="http://schemas.openxmlformats.org/drawingml/2006/picture">
                <pic:pic>
                  <pic:nvPicPr>
                    <pic:cNvPr id="0" name="image77.jpg"/>
                    <pic:cNvPicPr preferRelativeResize="0"/>
                  </pic:nvPicPr>
                  <pic:blipFill>
                    <a:blip r:embed="rId16"/>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Behind every road trip are many hands and lives that must be respected and protected. BMW ensures human rights are upheld across our supply chain, starting well before production begins. This holistic approach drives our mission to create a sustainable, circular future. Explore our work in these countries:</w:t>
      </w:r>
    </w:p>
    <w:p w:rsidR="00000000" w:rsidDel="00000000" w:rsidP="00000000" w:rsidRDefault="00000000" w:rsidRPr="00000000" w14:paraId="0000003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b6d7a8" w:val="clear"/>
          <w:rtl w:val="0"/>
        </w:rPr>
        <w:t xml:space="preserve">OPTION 4 “CONGO”</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e06666" w:val="clear"/>
          <w:rtl w:val="0"/>
        </w:rPr>
        <w:t xml:space="preserve">OPTION 5 “CHILE”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cyan"/>
          <w:rtl w:val="0"/>
        </w:rPr>
        <w:t xml:space="preserve">OPTION 6 “INDONESIA”</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674ea7" w:val="clear"/>
          <w:rtl w:val="0"/>
        </w:rPr>
        <w:t xml:space="preserve">OPTION 7 “INDIA”</w:t>
      </w:r>
      <w:r w:rsidDel="00000000" w:rsidR="00000000" w:rsidRPr="00000000">
        <w:rPr>
          <w:rtl w:val="0"/>
        </w:rPr>
      </w:r>
    </w:p>
    <w:p w:rsidR="00000000" w:rsidDel="00000000" w:rsidP="00000000" w:rsidRDefault="00000000" w:rsidRPr="00000000" w14:paraId="00000040">
      <w:pPr>
        <w:spacing w:after="240" w:before="240" w:lineRule="auto"/>
        <w:jc w:val="both"/>
        <w:rPr>
          <w:rFonts w:ascii="Times New Roman" w:cs="Times New Roman" w:eastAsia="Times New Roman" w:hAnsi="Times New Roman"/>
          <w:sz w:val="26"/>
          <w:szCs w:val="26"/>
          <w:shd w:fill="9fc5e8" w:val="clear"/>
        </w:rPr>
      </w:pPr>
      <w:r w:rsidDel="00000000" w:rsidR="00000000" w:rsidRPr="00000000">
        <w:rPr>
          <w:rFonts w:ascii="Times New Roman" w:cs="Times New Roman" w:eastAsia="Times New Roman" w:hAnsi="Times New Roman"/>
          <w:sz w:val="26"/>
          <w:szCs w:val="26"/>
          <w:shd w:fill="9fc5e8" w:val="clear"/>
          <w:rtl w:val="0"/>
        </w:rPr>
        <w:t xml:space="preserve">---------------------FIM OPTION 2 - “What already impacts the present”------------------</w:t>
      </w:r>
    </w:p>
    <w:p w:rsidR="00000000" w:rsidDel="00000000" w:rsidP="00000000" w:rsidRDefault="00000000" w:rsidRPr="00000000" w14:paraId="00000041">
      <w:pPr>
        <w:spacing w:after="240" w:before="240" w:lineRule="auto"/>
        <w:jc w:val="both"/>
        <w:rPr>
          <w:rFonts w:ascii="Times New Roman" w:cs="Times New Roman" w:eastAsia="Times New Roman" w:hAnsi="Times New Roman"/>
          <w:i w:val="1"/>
          <w:sz w:val="26"/>
          <w:szCs w:val="26"/>
          <w:shd w:fill="f4cccc" w:val="clear"/>
        </w:rPr>
      </w:pPr>
      <w:r w:rsidDel="00000000" w:rsidR="00000000" w:rsidRPr="00000000">
        <w:rPr>
          <w:rFonts w:ascii="Times New Roman" w:cs="Times New Roman" w:eastAsia="Times New Roman" w:hAnsi="Times New Roman"/>
          <w:i w:val="1"/>
          <w:sz w:val="26"/>
          <w:szCs w:val="26"/>
          <w:shd w:fill="f4cccc" w:val="clear"/>
          <w:rtl w:val="0"/>
        </w:rPr>
        <w:t xml:space="preserve">(https://www.bmwgroup.com/en/sustainability/responsible-raw-material-management.html#carousel-35691fdd3c-item-ebcfff2228-tabpanel)</w:t>
      </w:r>
      <w:r w:rsidDel="00000000" w:rsidR="00000000" w:rsidRPr="00000000">
        <w:rPr>
          <w:rFonts w:ascii="Times New Roman" w:cs="Times New Roman" w:eastAsia="Times New Roman" w:hAnsi="Times New Roman"/>
          <w:i w:val="1"/>
          <w:sz w:val="26"/>
          <w:szCs w:val="26"/>
          <w:shd w:fill="e6b8af" w:val="clear"/>
          <w:rtl w:val="0"/>
        </w:rPr>
        <w:t xml:space="preserve">reference link</w:t>
      </w:r>
      <w:r w:rsidDel="00000000" w:rsidR="00000000" w:rsidRPr="00000000">
        <w:rPr>
          <w:rtl w:val="0"/>
        </w:rPr>
      </w:r>
    </w:p>
    <w:p w:rsidR="00000000" w:rsidDel="00000000" w:rsidP="00000000" w:rsidRDefault="00000000" w:rsidRPr="00000000" w14:paraId="0000004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b4a7d6" w:val="clear"/>
          <w:rtl w:val="0"/>
        </w:rPr>
        <w:t xml:space="preserve">OPTION 3 - “Our responsibility towards raw materials"</w:t>
      </w: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044">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p>
    <w:p w:rsidR="00000000" w:rsidDel="00000000" w:rsidP="00000000" w:rsidRDefault="00000000" w:rsidRPr="00000000" w14:paraId="0000004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0" l="0" r="0" t="0"/>
            <wp:docPr id="63"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Raw material extraction affects workers throughout the entire supply chain, not just those closest to the BMW Group. We are committed to caring for both the materials in our vehicles and the people who extract them, recognizing that ethical responsibility goes beyond supply: it’s about people.</w:t>
      </w:r>
    </w:p>
    <w:p w:rsidR="00000000" w:rsidDel="00000000" w:rsidP="00000000" w:rsidRDefault="00000000" w:rsidRPr="00000000" w14:paraId="0000004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BMW Group participates in multiple initiatives to promote responsible raw material management and ensures environmental and social compliance through a rigorous, multi-stage due diligence process.</w:t>
      </w:r>
    </w:p>
    <w:p w:rsidR="00000000" w:rsidDel="00000000" w:rsidP="00000000" w:rsidRDefault="00000000" w:rsidRPr="00000000" w14:paraId="00000047">
      <w:pPr>
        <w:spacing w:after="240" w:before="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Learn about our initiatives: </w:t>
      </w:r>
      <w:r w:rsidDel="00000000" w:rsidR="00000000" w:rsidRPr="00000000">
        <w:rPr>
          <w:rFonts w:ascii="Times New Roman" w:cs="Times New Roman" w:eastAsia="Times New Roman" w:hAnsi="Times New Roman"/>
          <w:sz w:val="26"/>
          <w:szCs w:val="26"/>
          <w:highlight w:val="yellow"/>
          <w:rtl w:val="0"/>
        </w:rPr>
        <w:t xml:space="preserve">open in webview</w:t>
      </w:r>
    </w:p>
    <w:p w:rsidR="00000000" w:rsidDel="00000000" w:rsidP="00000000" w:rsidRDefault="00000000" w:rsidRPr="00000000" w14:paraId="00000048">
      <w:pPr>
        <w:jc w:val="both"/>
        <w:rPr/>
      </w:pPr>
      <w:hyperlink r:id="rId18">
        <w:r w:rsidDel="00000000" w:rsidR="00000000" w:rsidRPr="00000000">
          <w:rPr>
            <w:color w:val="1155cc"/>
            <w:u w:val="single"/>
            <w:rtl w:val="0"/>
          </w:rPr>
          <w:t xml:space="preserve">Initiative for Responsible Mining Assurance (IRMA)</w:t>
        </w:r>
      </w:hyperlink>
      <w:r w:rsidDel="00000000" w:rsidR="00000000" w:rsidRPr="00000000">
        <w:rPr>
          <w:rtl w:val="0"/>
        </w:rPr>
      </w:r>
    </w:p>
    <w:p w:rsidR="00000000" w:rsidDel="00000000" w:rsidP="00000000" w:rsidRDefault="00000000" w:rsidRPr="00000000" w14:paraId="00000049">
      <w:pPr>
        <w:spacing w:after="240" w:before="240" w:lineRule="auto"/>
        <w:jc w:val="both"/>
        <w:rPr/>
      </w:pPr>
      <w:hyperlink r:id="rId19">
        <w:r w:rsidDel="00000000" w:rsidR="00000000" w:rsidRPr="00000000">
          <w:rPr>
            <w:color w:val="1155cc"/>
            <w:u w:val="single"/>
            <w:rtl w:val="0"/>
          </w:rPr>
          <w:t xml:space="preserve">Responsible Minerals Initiative (RMI)</w:t>
        </w:r>
      </w:hyperlink>
      <w:r w:rsidDel="00000000" w:rsidR="00000000" w:rsidRPr="00000000">
        <w:rPr>
          <w:rtl w:val="0"/>
        </w:rPr>
      </w:r>
    </w:p>
    <w:p w:rsidR="00000000" w:rsidDel="00000000" w:rsidP="00000000" w:rsidRDefault="00000000" w:rsidRPr="00000000" w14:paraId="0000004A">
      <w:pPr>
        <w:jc w:val="both"/>
        <w:rPr/>
      </w:pPr>
      <w:hyperlink r:id="rId20">
        <w:r w:rsidDel="00000000" w:rsidR="00000000" w:rsidRPr="00000000">
          <w:rPr>
            <w:color w:val="1155cc"/>
            <w:u w:val="single"/>
            <w:rtl w:val="0"/>
          </w:rPr>
          <w:t xml:space="preserve">Towards Sustainable Mining Initiative (TSM)</w:t>
        </w:r>
      </w:hyperlink>
      <w:r w:rsidDel="00000000" w:rsidR="00000000" w:rsidRPr="00000000">
        <w:rPr>
          <w:rtl w:val="0"/>
        </w:rPr>
      </w:r>
    </w:p>
    <w:p w:rsidR="00000000" w:rsidDel="00000000" w:rsidP="00000000" w:rsidRDefault="00000000" w:rsidRPr="00000000" w14:paraId="0000004B">
      <w:pPr>
        <w:jc w:val="both"/>
        <w:rPr/>
      </w:pPr>
      <w:hyperlink r:id="rId21">
        <w:r w:rsidDel="00000000" w:rsidR="00000000" w:rsidRPr="00000000">
          <w:rPr>
            <w:color w:val="1155cc"/>
            <w:u w:val="single"/>
            <w:rtl w:val="0"/>
          </w:rPr>
          <w:t xml:space="preserve">Drive Sustainability</w:t>
        </w:r>
      </w:hyperlink>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6"/>
          <w:szCs w:val="26"/>
        </w:rPr>
      </w:pPr>
      <w:hyperlink r:id="rId22">
        <w:r w:rsidDel="00000000" w:rsidR="00000000" w:rsidRPr="00000000">
          <w:rPr>
            <w:color w:val="1155cc"/>
            <w:u w:val="single"/>
            <w:rtl w:val="0"/>
          </w:rPr>
          <w:t xml:space="preserve">Consolidated Mining Standards Initiative</w:t>
        </w:r>
      </w:hyperlink>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p>
    <w:p w:rsidR="00000000" w:rsidDel="00000000" w:rsidP="00000000" w:rsidRDefault="00000000" w:rsidRPr="00000000" w14:paraId="0000005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71963" cy="2841618"/>
            <wp:effectExtent b="0" l="0" r="0" t="0"/>
            <wp:docPr id="83" name="image75.jpg"/>
            <a:graphic>
              <a:graphicData uri="http://schemas.openxmlformats.org/drawingml/2006/picture">
                <pic:pic>
                  <pic:nvPicPr>
                    <pic:cNvPr id="0" name="image75.jpg"/>
                    <pic:cNvPicPr preferRelativeResize="0"/>
                  </pic:nvPicPr>
                  <pic:blipFill>
                    <a:blip r:embed="rId23"/>
                    <a:srcRect b="0" l="0" r="0" t="0"/>
                    <a:stretch>
                      <a:fillRect/>
                    </a:stretch>
                  </pic:blipFill>
                  <pic:spPr>
                    <a:xfrm>
                      <a:off x="0" y="0"/>
                      <a:ext cx="4271963" cy="284161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BMW Group actively supports the </w:t>
      </w:r>
      <w:r w:rsidDel="00000000" w:rsidR="00000000" w:rsidRPr="00000000">
        <w:rPr>
          <w:rFonts w:ascii="Times New Roman" w:cs="Times New Roman" w:eastAsia="Times New Roman" w:hAnsi="Times New Roman"/>
          <w:b w:val="1"/>
          <w:sz w:val="26"/>
          <w:szCs w:val="26"/>
          <w:rtl w:val="0"/>
        </w:rPr>
        <w:t xml:space="preserve">responsible sourcing of raw materials</w:t>
      </w:r>
      <w:r w:rsidDel="00000000" w:rsidR="00000000" w:rsidRPr="00000000">
        <w:rPr>
          <w:rFonts w:ascii="Times New Roman" w:cs="Times New Roman" w:eastAsia="Times New Roman" w:hAnsi="Times New Roman"/>
          <w:sz w:val="26"/>
          <w:szCs w:val="26"/>
          <w:rtl w:val="0"/>
        </w:rPr>
        <w:t xml:space="preserve"> for its production, and also engages in </w:t>
      </w:r>
      <w:r w:rsidDel="00000000" w:rsidR="00000000" w:rsidRPr="00000000">
        <w:rPr>
          <w:rFonts w:ascii="Times New Roman" w:cs="Times New Roman" w:eastAsia="Times New Roman" w:hAnsi="Times New Roman"/>
          <w:b w:val="1"/>
          <w:sz w:val="26"/>
          <w:szCs w:val="26"/>
          <w:rtl w:val="0"/>
        </w:rPr>
        <w:t xml:space="preserve">field projects</w:t>
      </w:r>
      <w:r w:rsidDel="00000000" w:rsidR="00000000" w:rsidRPr="00000000">
        <w:rPr>
          <w:rFonts w:ascii="Times New Roman" w:cs="Times New Roman" w:eastAsia="Times New Roman" w:hAnsi="Times New Roman"/>
          <w:sz w:val="26"/>
          <w:szCs w:val="26"/>
          <w:rtl w:val="0"/>
        </w:rPr>
        <w:t xml:space="preserve"> with partners and local stakeholders for specific materials, adhering to the principle of </w:t>
      </w:r>
      <w:r w:rsidDel="00000000" w:rsidR="00000000" w:rsidRPr="00000000">
        <w:rPr>
          <w:rFonts w:ascii="Times New Roman" w:cs="Times New Roman" w:eastAsia="Times New Roman" w:hAnsi="Times New Roman"/>
          <w:b w:val="1"/>
          <w:sz w:val="26"/>
          <w:szCs w:val="26"/>
          <w:rtl w:val="0"/>
        </w:rPr>
        <w:t xml:space="preserve">empowerment before withdrawal</w:t>
      </w:r>
      <w:r w:rsidDel="00000000" w:rsidR="00000000" w:rsidRPr="00000000">
        <w:rPr>
          <w:rFonts w:ascii="Times New Roman" w:cs="Times New Roman" w:eastAsia="Times New Roman" w:hAnsi="Times New Roman"/>
          <w:sz w:val="26"/>
          <w:szCs w:val="26"/>
          <w:rtl w:val="0"/>
        </w:rPr>
        <w:t xml:space="preserve">. Currently, these projects focus on materials such as </w:t>
      </w:r>
      <w:r w:rsidDel="00000000" w:rsidR="00000000" w:rsidRPr="00000000">
        <w:rPr>
          <w:rFonts w:ascii="Times New Roman" w:cs="Times New Roman" w:eastAsia="Times New Roman" w:hAnsi="Times New Roman"/>
          <w:b w:val="1"/>
          <w:sz w:val="26"/>
          <w:szCs w:val="26"/>
          <w:rtl w:val="0"/>
        </w:rPr>
        <w:t xml:space="preserve">cobalt, lithium, mica, and natural rubber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54">
      <w:pPr>
        <w:jc w:val="both"/>
        <w:rPr>
          <w:rFonts w:ascii="Times New Roman" w:cs="Times New Roman" w:eastAsia="Times New Roman" w:hAnsi="Times New Roman"/>
          <w:i w:val="1"/>
          <w:sz w:val="26"/>
          <w:szCs w:val="26"/>
          <w:shd w:fill="f4cccc" w:val="clear"/>
        </w:rPr>
      </w:pPr>
      <w:hyperlink r:id="rId24">
        <w:r w:rsidDel="00000000" w:rsidR="00000000" w:rsidRPr="00000000">
          <w:rPr>
            <w:rFonts w:ascii="Times New Roman" w:cs="Times New Roman" w:eastAsia="Times New Roman" w:hAnsi="Times New Roman"/>
            <w:i w:val="1"/>
            <w:sz w:val="26"/>
            <w:szCs w:val="26"/>
            <w:u w:val="single"/>
            <w:shd w:fill="f4cccc" w:val="clear"/>
            <w:rtl w:val="0"/>
          </w:rPr>
          <w:t xml:space="preserve">https://www.bmw.com/en/circular-world.html</w:t>
        </w:r>
      </w:hyperlink>
      <w:r w:rsidDel="00000000" w:rsidR="00000000" w:rsidRPr="00000000">
        <w:rPr>
          <w:rFonts w:ascii="Times New Roman" w:cs="Times New Roman" w:eastAsia="Times New Roman" w:hAnsi="Times New Roman"/>
          <w:i w:val="1"/>
          <w:sz w:val="26"/>
          <w:szCs w:val="26"/>
          <w:shd w:fill="f4cccc" w:val="clear"/>
          <w:rtl w:val="0"/>
        </w:rPr>
        <w:t xml:space="preserve"> reference link</w:t>
      </w: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p>
    <w:p w:rsidR="00000000" w:rsidDel="00000000" w:rsidP="00000000" w:rsidRDefault="00000000" w:rsidRPr="00000000" w14:paraId="0000005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67138" cy="2514209"/>
            <wp:effectExtent b="0" l="0" r="0" t="0"/>
            <wp:docPr id="58" name="image54.jpg"/>
            <a:graphic>
              <a:graphicData uri="http://schemas.openxmlformats.org/drawingml/2006/picture">
                <pic:pic>
                  <pic:nvPicPr>
                    <pic:cNvPr id="0" name="image54.jpg"/>
                    <pic:cNvPicPr preferRelativeResize="0"/>
                  </pic:nvPicPr>
                  <pic:blipFill>
                    <a:blip r:embed="rId25"/>
                    <a:srcRect b="0" l="0" r="0" t="0"/>
                    <a:stretch>
                      <a:fillRect/>
                    </a:stretch>
                  </pic:blipFill>
                  <pic:spPr>
                    <a:xfrm>
                      <a:off x="0" y="0"/>
                      <a:ext cx="3767138" cy="251420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6"/>
          <w:szCs w:val="26"/>
          <w:shd w:fill="b6d7a8" w:val="clear"/>
        </w:rPr>
      </w:pPr>
      <w:r w:rsidDel="00000000" w:rsidR="00000000" w:rsidRPr="00000000">
        <w:rPr>
          <w:rFonts w:ascii="Times New Roman" w:cs="Times New Roman" w:eastAsia="Times New Roman" w:hAnsi="Times New Roman"/>
          <w:sz w:val="26"/>
          <w:szCs w:val="26"/>
          <w:rtl w:val="0"/>
        </w:rPr>
        <w:t xml:space="preserve">As we said, many people impact your journey on the roads, and they must be protected. That's why BMW works on taking care of the human rights in the supply chain, even before they reach our factories. That's how BMW works on each point necessary for building a circular world. Learn about our work in:</w:t>
      </w:r>
      <w:r w:rsidDel="00000000" w:rsidR="00000000" w:rsidRPr="00000000">
        <w:rPr>
          <w:rtl w:val="0"/>
        </w:rPr>
      </w:r>
    </w:p>
    <w:p w:rsidR="00000000" w:rsidDel="00000000" w:rsidP="00000000" w:rsidRDefault="00000000" w:rsidRPr="00000000" w14:paraId="0000005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b6d7a8" w:val="clear"/>
          <w:rtl w:val="0"/>
        </w:rPr>
        <w:t xml:space="preserve">OPTION 4 “CONGO”</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5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shd w:fill="e06666" w:val="clear"/>
          <w:rtl w:val="0"/>
        </w:rPr>
        <w:t xml:space="preserve">OPTION 5 “CHILE”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5C">
      <w:pPr>
        <w:spacing w:after="240" w:before="240" w:lineRule="auto"/>
        <w:jc w:val="both"/>
        <w:rPr>
          <w:rFonts w:ascii="Times New Roman" w:cs="Times New Roman" w:eastAsia="Times New Roman" w:hAnsi="Times New Roman"/>
          <w:sz w:val="26"/>
          <w:szCs w:val="26"/>
          <w:highlight w:val="cyan"/>
        </w:rPr>
      </w:pPr>
      <w:r w:rsidDel="00000000" w:rsidR="00000000" w:rsidRPr="00000000">
        <w:rPr>
          <w:rFonts w:ascii="Times New Roman" w:cs="Times New Roman" w:eastAsia="Times New Roman" w:hAnsi="Times New Roman"/>
          <w:sz w:val="26"/>
          <w:szCs w:val="26"/>
          <w:highlight w:val="cyan"/>
          <w:rtl w:val="0"/>
        </w:rPr>
        <w:t xml:space="preserve">OPTION 6 “INDONESIA”</w:t>
      </w:r>
    </w:p>
    <w:p w:rsidR="00000000" w:rsidDel="00000000" w:rsidP="00000000" w:rsidRDefault="00000000" w:rsidRPr="00000000" w14:paraId="0000005D">
      <w:pPr>
        <w:spacing w:after="240" w:before="240" w:lineRule="auto"/>
        <w:jc w:val="both"/>
        <w:rPr>
          <w:rFonts w:ascii="Times New Roman" w:cs="Times New Roman" w:eastAsia="Times New Roman" w:hAnsi="Times New Roman"/>
          <w:sz w:val="26"/>
          <w:szCs w:val="26"/>
          <w:shd w:fill="674ea7" w:val="clear"/>
        </w:rPr>
      </w:pPr>
      <w:r w:rsidDel="00000000" w:rsidR="00000000" w:rsidRPr="00000000">
        <w:rPr>
          <w:rFonts w:ascii="Times New Roman" w:cs="Times New Roman" w:eastAsia="Times New Roman" w:hAnsi="Times New Roman"/>
          <w:sz w:val="26"/>
          <w:szCs w:val="26"/>
          <w:shd w:fill="674ea7" w:val="clear"/>
          <w:rtl w:val="0"/>
        </w:rPr>
        <w:t xml:space="preserve">OPTION 7 “INDIA”</w:t>
      </w:r>
    </w:p>
    <w:p w:rsidR="00000000" w:rsidDel="00000000" w:rsidP="00000000" w:rsidRDefault="00000000" w:rsidRPr="00000000" w14:paraId="0000005E">
      <w:pPr>
        <w:spacing w:after="240" w:before="240" w:lineRule="auto"/>
        <w:jc w:val="both"/>
        <w:rPr>
          <w:rFonts w:ascii="Times New Roman" w:cs="Times New Roman" w:eastAsia="Times New Roman" w:hAnsi="Times New Roman"/>
          <w:sz w:val="26"/>
          <w:szCs w:val="26"/>
          <w:shd w:fill="674ea7" w:val="clear"/>
        </w:rPr>
      </w:pPr>
      <w:r w:rsidDel="00000000" w:rsidR="00000000" w:rsidRPr="00000000">
        <w:rPr>
          <w:rFonts w:ascii="Times New Roman" w:cs="Times New Roman" w:eastAsia="Times New Roman" w:hAnsi="Times New Roman"/>
          <w:sz w:val="26"/>
          <w:szCs w:val="26"/>
          <w:shd w:fill="b4a7d6" w:val="clear"/>
          <w:rtl w:val="0"/>
        </w:rPr>
        <w:t xml:space="preserve">—--FIM OPTION 2 -OPTION 3 - “Our responsibility towards raw materials" ----------</w:t>
      </w:r>
      <w:r w:rsidDel="00000000" w:rsidR="00000000" w:rsidRPr="00000000">
        <w:rPr>
          <w:rtl w:val="0"/>
        </w:rPr>
      </w:r>
    </w:p>
    <w:p w:rsidR="00000000" w:rsidDel="00000000" w:rsidP="00000000" w:rsidRDefault="00000000" w:rsidRPr="00000000" w14:paraId="0000005F">
      <w:pPr>
        <w:spacing w:after="240" w:before="240" w:lineRule="auto"/>
        <w:jc w:val="both"/>
        <w:rPr>
          <w:rFonts w:ascii="Times New Roman" w:cs="Times New Roman" w:eastAsia="Times New Roman" w:hAnsi="Times New Roman"/>
          <w:sz w:val="26"/>
          <w:szCs w:val="26"/>
          <w:shd w:fill="b6d7a8" w:val="clear"/>
        </w:rPr>
      </w:pPr>
      <w:r w:rsidDel="00000000" w:rsidR="00000000" w:rsidRPr="00000000">
        <w:rPr>
          <w:rtl w:val="0"/>
        </w:rPr>
      </w:r>
    </w:p>
    <w:p w:rsidR="00000000" w:rsidDel="00000000" w:rsidP="00000000" w:rsidRDefault="00000000" w:rsidRPr="00000000" w14:paraId="00000060">
      <w:pPr>
        <w:spacing w:after="240" w:before="240" w:lineRule="auto"/>
        <w:jc w:val="both"/>
        <w:rPr>
          <w:rFonts w:ascii="Times New Roman" w:cs="Times New Roman" w:eastAsia="Times New Roman" w:hAnsi="Times New Roman"/>
          <w:sz w:val="26"/>
          <w:szCs w:val="26"/>
          <w:shd w:fill="b6d7a8" w:val="clear"/>
        </w:rPr>
      </w:pPr>
      <w:r w:rsidDel="00000000" w:rsidR="00000000" w:rsidRPr="00000000">
        <w:rPr>
          <w:rFonts w:ascii="Times New Roman" w:cs="Times New Roman" w:eastAsia="Times New Roman" w:hAnsi="Times New Roman"/>
          <w:sz w:val="26"/>
          <w:szCs w:val="26"/>
          <w:shd w:fill="b6d7a8" w:val="clear"/>
          <w:rtl w:val="0"/>
        </w:rPr>
        <w:t xml:space="preserve">OPTION 4 “CONGO”</w:t>
      </w:r>
    </w:p>
    <w:p w:rsidR="00000000" w:rsidDel="00000000" w:rsidP="00000000" w:rsidRDefault="00000000" w:rsidRPr="00000000" w14:paraId="00000061">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062">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p>
    <w:p w:rsidR="00000000" w:rsidDel="00000000" w:rsidP="00000000" w:rsidRDefault="00000000" w:rsidRPr="00000000" w14:paraId="00000063">
      <w:pPr>
        <w:spacing w:after="240" w:before="240" w:lineRule="auto"/>
        <w:jc w:val="both"/>
        <w:rPr>
          <w:rFonts w:ascii="Times New Roman" w:cs="Times New Roman" w:eastAsia="Times New Roman" w:hAnsi="Times New Roman"/>
          <w:i w:val="1"/>
          <w:sz w:val="26"/>
          <w:szCs w:val="26"/>
          <w:shd w:fill="f4cccc" w:val="clear"/>
        </w:rPr>
      </w:pPr>
      <w:hyperlink r:id="rId26">
        <w:r w:rsidDel="00000000" w:rsidR="00000000" w:rsidRPr="00000000">
          <w:rPr>
            <w:rFonts w:ascii="Times New Roman" w:cs="Times New Roman" w:eastAsia="Times New Roman" w:hAnsi="Times New Roman"/>
            <w:i w:val="1"/>
            <w:color w:val="1155cc"/>
            <w:sz w:val="26"/>
            <w:szCs w:val="26"/>
            <w:u w:val="single"/>
            <w:shd w:fill="f4cccc" w:val="clear"/>
            <w:rtl w:val="0"/>
          </w:rPr>
          <w:t xml:space="preserve">https://www.bmwgroup.com/en/sustainability/responsible-raw-material-management.html#accordion-54c4af1cb3-item-3c4acf7a9b</w:t>
        </w:r>
      </w:hyperlink>
      <w:r w:rsidDel="00000000" w:rsidR="00000000" w:rsidRPr="00000000">
        <w:rPr>
          <w:rFonts w:ascii="Times New Roman" w:cs="Times New Roman" w:eastAsia="Times New Roman" w:hAnsi="Times New Roman"/>
          <w:i w:val="1"/>
          <w:sz w:val="26"/>
          <w:szCs w:val="26"/>
          <w:shd w:fill="f4cccc" w:val="clear"/>
          <w:rtl w:val="0"/>
        </w:rPr>
        <w:t xml:space="preserve"> reference link</w:t>
      </w:r>
      <w:r w:rsidDel="00000000" w:rsidR="00000000" w:rsidRPr="00000000">
        <w:rPr>
          <w:rtl w:val="0"/>
        </w:rPr>
      </w:r>
    </w:p>
    <w:p w:rsidR="00000000" w:rsidDel="00000000" w:rsidP="00000000" w:rsidRDefault="00000000" w:rsidRPr="00000000" w14:paraId="0000006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43463" cy="3226293"/>
            <wp:effectExtent b="0" l="0" r="0" t="0"/>
            <wp:docPr id="35"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843463" cy="322629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"Cobalt for Development (C4D)" project is an initiative that aims to formalize artisanal and small-scale cobalt mining (ASM) in the Democratic Republic of the Congo, specifically in the Kolwezi region of Lualaba Province.</w:t>
      </w:r>
    </w:p>
    <w:p w:rsidR="00000000" w:rsidDel="00000000" w:rsidP="00000000" w:rsidRDefault="00000000" w:rsidRPr="00000000" w14:paraId="00000066">
      <w:pPr>
        <w:spacing w:after="240" w:before="240" w:lineRule="auto"/>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The Democratic Republic of Congo holds the world’s largest cobalt reserves and leads global production. Approximately 20% of its cobalt is extracted through artisanal and small-scale mining (ASM), which, despite its inherent risks, remains a vital source of income for the region. Over one million people depend on ASM, making it one of the region’s most significant livelihoods.</w:t>
      </w:r>
      <w:r w:rsidDel="00000000" w:rsidR="00000000" w:rsidRPr="00000000">
        <w:rPr>
          <w:rtl w:val="0"/>
        </w:rPr>
      </w:r>
    </w:p>
    <w:p w:rsidR="00000000" w:rsidDel="00000000" w:rsidP="00000000" w:rsidRDefault="00000000" w:rsidRPr="00000000" w14:paraId="00000067">
      <w:pPr>
        <w:spacing w:after="240" w:before="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p>
    <w:p w:rsidR="00000000" w:rsidDel="00000000" w:rsidP="00000000" w:rsidRDefault="00000000" w:rsidRPr="00000000" w14:paraId="00000068">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288271" cy="1281861"/>
            <wp:effectExtent b="0" l="0" r="0" t="0"/>
            <wp:docPr id="51"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1288271" cy="128186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T</w:t>
      </w:r>
      <w:r w:rsidDel="00000000" w:rsidR="00000000" w:rsidRPr="00000000">
        <w:rPr>
          <w:rFonts w:ascii="Times New Roman" w:cs="Times New Roman" w:eastAsia="Times New Roman" w:hAnsi="Times New Roman"/>
          <w:b w:val="1"/>
          <w:sz w:val="26"/>
          <w:szCs w:val="26"/>
          <w:rtl w:val="0"/>
        </w:rPr>
        <w:t xml:space="preserve">raining and Awareness</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Artisanal miners often work without adequate protective equipment, facing daily risks such as mine collapses, landslides, toxic dust exposure, and frequent accidents.</w:t>
        <w:br w:type="textWrapping"/>
        <w:t xml:space="preserve"> </w:t>
      </w:r>
      <w:r w:rsidDel="00000000" w:rsidR="00000000" w:rsidRPr="00000000">
        <w:rPr>
          <w:rFonts w:ascii="Times New Roman" w:cs="Times New Roman" w:eastAsia="Times New Roman" w:hAnsi="Times New Roman"/>
          <w:i w:val="1"/>
          <w:sz w:val="26"/>
          <w:szCs w:val="26"/>
          <w:rtl w:val="0"/>
        </w:rPr>
        <w:t xml:space="preserve">To address this, C4D develops targeted training and awareness programs to improve occupational health and safety, and promotes better environmental management at mine sites.</w:t>
      </w:r>
    </w:p>
    <w:p w:rsidR="00000000" w:rsidDel="00000000" w:rsidP="00000000" w:rsidRDefault="00000000" w:rsidRPr="00000000" w14:paraId="0000006A">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p>
    <w:p w:rsidR="00000000" w:rsidDel="00000000" w:rsidP="00000000" w:rsidRDefault="00000000" w:rsidRPr="00000000" w14:paraId="0000006B">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1384838" cy="1384838"/>
            <wp:effectExtent b="0" l="0" r="0" t="0"/>
            <wp:docPr id="59"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1384838" cy="13848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Access to education and</w:t>
      </w:r>
      <w:r w:rsidDel="00000000" w:rsidR="00000000" w:rsidRPr="00000000">
        <w:rPr>
          <w:rFonts w:ascii="Times New Roman" w:cs="Times New Roman" w:eastAsia="Times New Roman" w:hAnsi="Times New Roman"/>
          <w:b w:val="1"/>
          <w:sz w:val="26"/>
          <w:szCs w:val="26"/>
          <w:rtl w:val="0"/>
        </w:rPr>
        <w:t xml:space="preserve"> Alternative Livelihoods</w:t>
        <w:br w:type="textWrapping"/>
      </w:r>
      <w:r w:rsidDel="00000000" w:rsidR="00000000" w:rsidRPr="00000000">
        <w:rPr>
          <w:rFonts w:ascii="Times New Roman" w:cs="Times New Roman" w:eastAsia="Times New Roman" w:hAnsi="Times New Roman"/>
          <w:sz w:val="26"/>
          <w:szCs w:val="26"/>
          <w:rtl w:val="0"/>
        </w:rPr>
        <w:t xml:space="preserve"> In Lualaba Province, widespread poverty means many rely on artisanal mining as their main, though precarious, source of income. The absence of viable alternatives deepens dependence on mining and limits household savings.</w:t>
        <w:br w:type="textWrapping"/>
        <w:t xml:space="preserve"> </w:t>
      </w:r>
      <w:r w:rsidDel="00000000" w:rsidR="00000000" w:rsidRPr="00000000">
        <w:rPr>
          <w:rFonts w:ascii="Times New Roman" w:cs="Times New Roman" w:eastAsia="Times New Roman" w:hAnsi="Times New Roman"/>
          <w:i w:val="1"/>
          <w:sz w:val="26"/>
          <w:szCs w:val="26"/>
          <w:rtl w:val="0"/>
        </w:rPr>
        <w:t xml:space="preserve">C4D supports access to education and the development of alternative livelihoods, such as farming and small businesses, empowering families to diversify their income and strengthen financial resilience. </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Although primary schooling is officially free, costs for books and uniforms often prevent attendance. Many children leave school early to support their families, fueling child labor in mines.</w:t>
        <w:br w:type="textWrapping"/>
        <w:t xml:space="preserve"> </w:t>
      </w:r>
      <w:r w:rsidDel="00000000" w:rsidR="00000000" w:rsidRPr="00000000">
        <w:rPr>
          <w:rFonts w:ascii="Times New Roman" w:cs="Times New Roman" w:eastAsia="Times New Roman" w:hAnsi="Times New Roman"/>
          <w:i w:val="1"/>
          <w:sz w:val="26"/>
          <w:szCs w:val="26"/>
          <w:rtl w:val="0"/>
        </w:rPr>
        <w:t xml:space="preserve">C4D promotes education by supporting school construction, teacher training, and initiatives that help children stay in school, reducing reliance on child labor.</w:t>
      </w:r>
    </w:p>
    <w:p w:rsidR="00000000" w:rsidDel="00000000" w:rsidP="00000000" w:rsidRDefault="00000000" w:rsidRPr="00000000" w14:paraId="0000006D">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4******************************</w:t>
      </w:r>
    </w:p>
    <w:p w:rsidR="00000000" w:rsidDel="00000000" w:rsidP="00000000" w:rsidRDefault="00000000" w:rsidRPr="00000000" w14:paraId="0000007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43013" cy="1243013"/>
            <wp:effectExtent b="0" l="0" r="0" t="0"/>
            <wp:docPr id="33"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1243013" cy="12430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Improve living conditions</w:t>
      </w:r>
    </w:p>
    <w:p w:rsidR="00000000" w:rsidDel="00000000" w:rsidP="00000000" w:rsidRDefault="00000000" w:rsidRPr="00000000" w14:paraId="00000073">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The influx of miners and mining-related activities can create social challenges, including increased substance abuse, prostitution, and community conflict.</w:t>
        <w:br w:type="textWrapping"/>
        <w:t xml:space="preserve"> </w:t>
      </w:r>
      <w:r w:rsidDel="00000000" w:rsidR="00000000" w:rsidRPr="00000000">
        <w:rPr>
          <w:rFonts w:ascii="Times New Roman" w:cs="Times New Roman" w:eastAsia="Times New Roman" w:hAnsi="Times New Roman"/>
          <w:i w:val="1"/>
          <w:sz w:val="26"/>
          <w:szCs w:val="26"/>
          <w:rtl w:val="0"/>
        </w:rPr>
        <w:t xml:space="preserve">C4D works to improve overall living conditions for ASM workers and their communities, fostering social cohesion and well-being.</w:t>
      </w:r>
    </w:p>
    <w:p w:rsidR="00000000" w:rsidDel="00000000" w:rsidP="00000000" w:rsidRDefault="00000000" w:rsidRPr="00000000" w14:paraId="00000074">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5******************************</w:t>
      </w:r>
    </w:p>
    <w:p w:rsidR="00000000" w:rsidDel="00000000" w:rsidP="00000000" w:rsidRDefault="00000000" w:rsidRPr="00000000" w14:paraId="00000075">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295274" cy="1293123"/>
            <wp:effectExtent b="0" l="0" r="0" t="0"/>
            <wp:docPr id="38"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1295274" cy="129312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Environmental A</w:t>
      </w:r>
      <w:r w:rsidDel="00000000" w:rsidR="00000000" w:rsidRPr="00000000">
        <w:rPr>
          <w:rFonts w:ascii="Times New Roman" w:cs="Times New Roman" w:eastAsia="Times New Roman" w:hAnsi="Times New Roman"/>
          <w:b w:val="1"/>
          <w:sz w:val="26"/>
          <w:szCs w:val="26"/>
          <w:rtl w:val="0"/>
        </w:rPr>
        <w:t xml:space="preserve">wareness</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Mining activities frequently lead to pollution of water, soil, and air, with improper waste disposal and lack of environmental management harming local communities.</w:t>
        <w:br w:type="textWrapping"/>
        <w:t xml:space="preserve"> </w:t>
      </w:r>
      <w:r w:rsidDel="00000000" w:rsidR="00000000" w:rsidRPr="00000000">
        <w:rPr>
          <w:rFonts w:ascii="Times New Roman" w:cs="Times New Roman" w:eastAsia="Times New Roman" w:hAnsi="Times New Roman"/>
          <w:i w:val="1"/>
          <w:sz w:val="26"/>
          <w:szCs w:val="26"/>
          <w:rtl w:val="0"/>
        </w:rPr>
        <w:t xml:space="preserve">C4D raises awareness of environmental risks and introduces better environmental management practices to reduce the sector’s ecological footprint.</w:t>
      </w:r>
    </w:p>
    <w:p w:rsidR="00000000" w:rsidDel="00000000" w:rsidP="00000000" w:rsidRDefault="00000000" w:rsidRPr="00000000" w14:paraId="00000077">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6******************************</w:t>
      </w:r>
    </w:p>
    <w:p w:rsidR="00000000" w:rsidDel="00000000" w:rsidP="00000000" w:rsidRDefault="00000000" w:rsidRPr="00000000" w14:paraId="00000078">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361743" cy="1361743"/>
            <wp:effectExtent b="0" l="0" r="0" t="0"/>
            <wp:docPr id="53"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1361743" cy="136174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b w:val="1"/>
          <w:sz w:val="26"/>
          <w:szCs w:val="26"/>
          <w:rtl w:val="0"/>
        </w:rPr>
        <w:t xml:space="preserve">Strengthen legal compliance</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A significant share of cobalt comes from the informal ASM sector, where weak regulation and oversight make it difficult to ensure compliance with labor, environmental, and human rights standards. </w:t>
      </w:r>
      <w:r w:rsidDel="00000000" w:rsidR="00000000" w:rsidRPr="00000000">
        <w:rPr>
          <w:rFonts w:ascii="Times New Roman" w:cs="Times New Roman" w:eastAsia="Times New Roman" w:hAnsi="Times New Roman"/>
          <w:i w:val="1"/>
          <w:sz w:val="26"/>
          <w:szCs w:val="26"/>
          <w:rtl w:val="0"/>
        </w:rPr>
        <w:t xml:space="preserve">C4D collaborates with mining cooperatives, local authorities, and civil society to strengthen legal compliance, improve management systems, and promote transparency across the supply chain.</w:t>
      </w: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7******************************</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0" l="0" r="0" t="0"/>
            <wp:docPr id="78" name="image80.jpg"/>
            <a:graphic>
              <a:graphicData uri="http://schemas.openxmlformats.org/drawingml/2006/picture">
                <pic:pic>
                  <pic:nvPicPr>
                    <pic:cNvPr id="0" name="image80.jpg"/>
                    <pic:cNvPicPr preferRelativeResize="0"/>
                  </pic:nvPicPr>
                  <pic:blipFill>
                    <a:blip r:embed="rId3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Just as we care deeply for the people and processes throughout our supply chain, we know that BMW thrives because of the dedicated individuals who bring our vision to life. Also, our commitment to a better world doesn’t stop at responsibly sourcing raw materials, it extends to how we handle secondary materials as well. By continuing our efforts beyond the initial supply chain, we ensure that our planet remains at the heart of everything we do.</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shd w:fill="9fc5e8" w:val="clear"/>
        </w:rPr>
      </w:pPr>
      <w:r w:rsidDel="00000000" w:rsidR="00000000" w:rsidRPr="00000000">
        <w:rPr>
          <w:rFonts w:ascii="Times New Roman" w:cs="Times New Roman" w:eastAsia="Times New Roman" w:hAnsi="Times New Roman"/>
          <w:sz w:val="26"/>
          <w:szCs w:val="26"/>
          <w:rtl w:val="0"/>
        </w:rPr>
        <w:t xml:space="preserve">We nurture from within: </w:t>
      </w:r>
      <w:r w:rsidDel="00000000" w:rsidR="00000000" w:rsidRPr="00000000">
        <w:rPr>
          <w:rFonts w:ascii="Times New Roman" w:cs="Times New Roman" w:eastAsia="Times New Roman" w:hAnsi="Times New Roman"/>
          <w:sz w:val="26"/>
          <w:szCs w:val="26"/>
          <w:shd w:fill="9fc5e8" w:val="clear"/>
          <w:rtl w:val="0"/>
        </w:rPr>
        <w:t xml:space="preserve">OPTION 9: Employees.</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shd w:fill="ffd966" w:val="clear"/>
        </w:rPr>
      </w:pPr>
      <w:r w:rsidDel="00000000" w:rsidR="00000000" w:rsidRPr="00000000">
        <w:rPr>
          <w:rFonts w:ascii="Times New Roman" w:cs="Times New Roman" w:eastAsia="Times New Roman" w:hAnsi="Times New Roman"/>
          <w:sz w:val="26"/>
          <w:szCs w:val="26"/>
          <w:rtl w:val="0"/>
        </w:rPr>
        <w:t xml:space="preserve">Secondary materials become the protagonist: </w:t>
      </w:r>
      <w:r w:rsidDel="00000000" w:rsidR="00000000" w:rsidRPr="00000000">
        <w:rPr>
          <w:rFonts w:ascii="Times New Roman" w:cs="Times New Roman" w:eastAsia="Times New Roman" w:hAnsi="Times New Roman"/>
          <w:sz w:val="26"/>
          <w:szCs w:val="26"/>
          <w:shd w:fill="ffd966" w:val="clear"/>
          <w:rtl w:val="0"/>
        </w:rPr>
        <w:t xml:space="preserve">OPTION 8: CIRCULAR ECONOMY</w:t>
      </w:r>
    </w:p>
    <w:p w:rsidR="00000000" w:rsidDel="00000000" w:rsidP="00000000" w:rsidRDefault="00000000" w:rsidRPr="00000000" w14:paraId="0000007F">
      <w:pPr>
        <w:spacing w:after="240" w:before="240" w:lineRule="auto"/>
        <w:jc w:val="both"/>
        <w:rPr>
          <w:rFonts w:ascii="Times New Roman" w:cs="Times New Roman" w:eastAsia="Times New Roman" w:hAnsi="Times New Roman"/>
          <w:sz w:val="26"/>
          <w:szCs w:val="26"/>
          <w:shd w:fill="ff9900" w:val="clear"/>
        </w:rPr>
      </w:pPr>
      <w:r w:rsidDel="00000000" w:rsidR="00000000" w:rsidRPr="00000000">
        <w:rPr>
          <w:rFonts w:ascii="Times New Roman" w:cs="Times New Roman" w:eastAsia="Times New Roman" w:hAnsi="Times New Roman"/>
          <w:sz w:val="26"/>
          <w:szCs w:val="26"/>
          <w:shd w:fill="b6d7a8" w:val="clear"/>
          <w:rtl w:val="0"/>
        </w:rPr>
        <w:t xml:space="preserve">—--------------------------FIM OPTION 4 “CONGO”-----------------------------------------</w:t>
      </w:r>
      <w:r w:rsidDel="00000000" w:rsidR="00000000" w:rsidRPr="00000000">
        <w:rPr>
          <w:rtl w:val="0"/>
        </w:rPr>
      </w:r>
    </w:p>
    <w:p w:rsidR="00000000" w:rsidDel="00000000" w:rsidP="00000000" w:rsidRDefault="00000000" w:rsidRPr="00000000" w14:paraId="00000080">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1">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2">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3">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4">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5">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6">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8">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9">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A">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B">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C">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D">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E">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8F">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90">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91">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92">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93">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94">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tl w:val="0"/>
        </w:rPr>
      </w:r>
    </w:p>
    <w:p w:rsidR="00000000" w:rsidDel="00000000" w:rsidP="00000000" w:rsidRDefault="00000000" w:rsidRPr="00000000" w14:paraId="00000095">
      <w:pPr>
        <w:spacing w:after="240" w:before="240" w:lineRule="auto"/>
        <w:jc w:val="both"/>
        <w:rPr>
          <w:rFonts w:ascii="Times New Roman" w:cs="Times New Roman" w:eastAsia="Times New Roman" w:hAnsi="Times New Roman"/>
          <w:sz w:val="26"/>
          <w:szCs w:val="26"/>
          <w:shd w:fill="e06666" w:val="clear"/>
        </w:rPr>
      </w:pPr>
      <w:r w:rsidDel="00000000" w:rsidR="00000000" w:rsidRPr="00000000">
        <w:rPr>
          <w:rFonts w:ascii="Times New Roman" w:cs="Times New Roman" w:eastAsia="Times New Roman" w:hAnsi="Times New Roman"/>
          <w:sz w:val="26"/>
          <w:szCs w:val="26"/>
          <w:shd w:fill="e06666" w:val="clear"/>
          <w:rtl w:val="0"/>
        </w:rPr>
        <w:t xml:space="preserve">OPTION 5 “CHILE” </w:t>
      </w:r>
    </w:p>
    <w:p w:rsidR="00000000" w:rsidDel="00000000" w:rsidP="00000000" w:rsidRDefault="00000000" w:rsidRPr="00000000" w14:paraId="00000096">
      <w:pPr>
        <w:spacing w:after="240" w:before="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097">
      <w:pPr>
        <w:spacing w:after="240" w:before="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p>
    <w:p w:rsidR="00000000" w:rsidDel="00000000" w:rsidP="00000000" w:rsidRDefault="00000000" w:rsidRPr="00000000" w14:paraId="0000009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0" l="0" r="0" t="0"/>
            <wp:docPr id="25"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The Responsible Lithium Partnership, supported by BMW Group, is a multi-stakeholder initiative promoting sustainable lithium extraction in Chile’s Salar de Atacama. This region, part of the Lithium Triangle, holds vast lithium reserves but faces environmental risks, especially to local water sources and fragile ecosystems, due to extraction methods.</w:t>
      </w:r>
    </w:p>
    <w:p w:rsidR="00000000" w:rsidDel="00000000" w:rsidP="00000000" w:rsidRDefault="00000000" w:rsidRPr="00000000" w14:paraId="0000009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Lithium is crucial for batteries, but protecting drinking water and the environment is equally important. The initiative focuses on sustainable mining practices, open dialogue, and cooperation among local communities, indigenous groups, and mining companies to balance resource needs with ecosystem and community protection.</w:t>
      </w:r>
    </w:p>
    <w:p w:rsidR="00000000" w:rsidDel="00000000" w:rsidP="00000000" w:rsidRDefault="00000000" w:rsidRPr="00000000" w14:paraId="0000009A">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p>
    <w:p w:rsidR="00000000" w:rsidDel="00000000" w:rsidP="00000000" w:rsidRDefault="00000000" w:rsidRPr="00000000" w14:paraId="0000009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976313" cy="976313"/>
            <wp:effectExtent b="0" l="0" r="0" t="0"/>
            <wp:docPr id="68"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976313" cy="9763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Collaborative Engagement</w:t>
        <w:br w:type="textWrapping"/>
      </w:r>
      <w:r w:rsidDel="00000000" w:rsidR="00000000" w:rsidRPr="00000000">
        <w:rPr>
          <w:rFonts w:ascii="Times New Roman" w:cs="Times New Roman" w:eastAsia="Times New Roman" w:hAnsi="Times New Roman"/>
          <w:sz w:val="26"/>
          <w:szCs w:val="26"/>
          <w:rtl w:val="0"/>
        </w:rPr>
        <w:t xml:space="preserve"> This initiative unites a diverse group of stakeholders, including the BMW Group, leading automotive companies such as Mercedes-Benz Group, Daimler Truck AG, and Volkswagen Group, as well as BASF SE and technology company Fairphone. Together, we are committed to advancing sustainable lithium mining practices.</w:t>
      </w:r>
    </w:p>
    <w:p w:rsidR="00000000" w:rsidDel="00000000" w:rsidP="00000000" w:rsidRDefault="00000000" w:rsidRPr="00000000" w14:paraId="0000009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Multi-Stakeholder Platform: Mesa Multiactor</w:t>
        <w:br w:type="textWrapping"/>
      </w:r>
      <w:r w:rsidDel="00000000" w:rsidR="00000000" w:rsidRPr="00000000">
        <w:rPr>
          <w:rFonts w:ascii="Times New Roman" w:cs="Times New Roman" w:eastAsia="Times New Roman" w:hAnsi="Times New Roman"/>
          <w:sz w:val="26"/>
          <w:szCs w:val="26"/>
          <w:rtl w:val="0"/>
        </w:rPr>
        <w:t xml:space="preserve"> Coordinated by the Deutsche Gesellschaft für Internationale Zusammenarbeit (GIZ), the project has established the “Mesa Multiactor”, a multi-stakeholder platform that brings together around 20 organizations. This includes representatives from indigenous communities, civil society, academia, and both public and private sectors. Their shared mission: to build a common understanding of current conditions and to shape a sustainable vision for the future of the Salar de Atacama watershed.</w:t>
      </w:r>
    </w:p>
    <w:p w:rsidR="00000000" w:rsidDel="00000000" w:rsidP="00000000" w:rsidRDefault="00000000" w:rsidRPr="00000000" w14:paraId="0000009E">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p>
    <w:p w:rsidR="00000000" w:rsidDel="00000000" w:rsidP="00000000" w:rsidRDefault="00000000" w:rsidRPr="00000000" w14:paraId="0000009F">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102832" cy="1102832"/>
            <wp:effectExtent b="0" l="0" r="0" t="0"/>
            <wp:docPr id="79" name="image69.png"/>
            <a:graphic>
              <a:graphicData uri="http://schemas.openxmlformats.org/drawingml/2006/picture">
                <pic:pic>
                  <pic:nvPicPr>
                    <pic:cNvPr id="0" name="image69.png"/>
                    <pic:cNvPicPr preferRelativeResize="0"/>
                  </pic:nvPicPr>
                  <pic:blipFill>
                    <a:blip r:embed="rId35"/>
                    <a:srcRect b="0" l="0" r="0" t="0"/>
                    <a:stretch>
                      <a:fillRect/>
                    </a:stretch>
                  </pic:blipFill>
                  <pic:spPr>
                    <a:xfrm>
                      <a:off x="0" y="0"/>
                      <a:ext cx="1102832" cy="110283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Dialogue Driven by Science</w:t>
        <w:br w:type="textWrapping"/>
      </w:r>
      <w:r w:rsidDel="00000000" w:rsidR="00000000" w:rsidRPr="00000000">
        <w:rPr>
          <w:rFonts w:ascii="Times New Roman" w:cs="Times New Roman" w:eastAsia="Times New Roman" w:hAnsi="Times New Roman"/>
          <w:sz w:val="26"/>
          <w:szCs w:val="26"/>
          <w:rtl w:val="0"/>
        </w:rPr>
        <w:t xml:space="preserve"> The partnership centers on fostering open dialogue among local stakeholders, grounded in scientific evidence. By deepening our understanding of the complex relationship between freshwater and lithium brine layers, we can better evaluate technologies and strengthen expertise for responsible resource management.</w:t>
      </w:r>
    </w:p>
    <w:p w:rsidR="00000000" w:rsidDel="00000000" w:rsidP="00000000" w:rsidRDefault="00000000" w:rsidRPr="00000000" w14:paraId="000000A1">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A3">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4******************************</w:t>
      </w:r>
    </w:p>
    <w:p w:rsidR="00000000" w:rsidDel="00000000" w:rsidP="00000000" w:rsidRDefault="00000000" w:rsidRPr="00000000" w14:paraId="000000A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47763" cy="1147763"/>
            <wp:effectExtent b="0" l="0" r="0" t="0"/>
            <wp:docPr id="44"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1147763"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Addressing Environmental and Social Risks</w:t>
        <w:br w:type="textWrapping"/>
      </w:r>
      <w:r w:rsidDel="00000000" w:rsidR="00000000" w:rsidRPr="00000000">
        <w:rPr>
          <w:rFonts w:ascii="Times New Roman" w:cs="Times New Roman" w:eastAsia="Times New Roman" w:hAnsi="Times New Roman"/>
          <w:sz w:val="26"/>
          <w:szCs w:val="26"/>
          <w:rtl w:val="0"/>
        </w:rPr>
        <w:t xml:space="preserve"> The partnership is dedicated to identifying and mitigating environmental and social risks linked to lithium mining, with a particular focus on water management and its impact on local ecosystems and communities.</w:t>
      </w:r>
    </w:p>
    <w:p w:rsidR="00000000" w:rsidDel="00000000" w:rsidP="00000000" w:rsidRDefault="00000000" w:rsidRPr="00000000" w14:paraId="000000A8">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5******************************</w:t>
      </w:r>
    </w:p>
    <w:p w:rsidR="00000000" w:rsidDel="00000000" w:rsidP="00000000" w:rsidRDefault="00000000" w:rsidRPr="00000000" w14:paraId="000000A9">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420692" cy="1420692"/>
            <wp:effectExtent b="0" l="0" r="0" t="0"/>
            <wp:docPr id="74"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1420692" cy="142069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Joint Action Plan</w:t>
        <w:br w:type="textWrapping"/>
      </w:r>
      <w:r w:rsidDel="00000000" w:rsidR="00000000" w:rsidRPr="00000000">
        <w:rPr>
          <w:rFonts w:ascii="Times New Roman" w:cs="Times New Roman" w:eastAsia="Times New Roman" w:hAnsi="Times New Roman"/>
          <w:sz w:val="26"/>
          <w:szCs w:val="26"/>
          <w:rtl w:val="0"/>
        </w:rPr>
        <w:t xml:space="preserve"> Members of the Mesa Multiactor have developed a Joint Action Plan aimed at improving the long-term stewardship of natural resources and implementing concrete initial measures.</w:t>
      </w:r>
    </w:p>
    <w:p w:rsidR="00000000" w:rsidDel="00000000" w:rsidP="00000000" w:rsidRDefault="00000000" w:rsidRPr="00000000" w14:paraId="000000AB">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6******************************</w:t>
      </w:r>
    </w:p>
    <w:p w:rsidR="00000000" w:rsidDel="00000000" w:rsidP="00000000" w:rsidRDefault="00000000" w:rsidRPr="00000000" w14:paraId="000000A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7871" cy="1407871"/>
            <wp:effectExtent b="0" l="0" r="0" t="0"/>
            <wp:docPr id="27"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1407871" cy="140787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Sole Focus on Sustainability</w:t>
        <w:br w:type="textWrapping"/>
      </w:r>
      <w:r w:rsidDel="00000000" w:rsidR="00000000" w:rsidRPr="00000000">
        <w:rPr>
          <w:rFonts w:ascii="Times New Roman" w:cs="Times New Roman" w:eastAsia="Times New Roman" w:hAnsi="Times New Roman"/>
          <w:sz w:val="26"/>
          <w:szCs w:val="26"/>
          <w:rtl w:val="0"/>
        </w:rPr>
        <w:t xml:space="preserve"> It is important to note that the Responsible Lithium Partnership is not involved in lithium procurement or the purchase and sale of mineral resources. Its exclusive focus is on promoting sustainable resource management for the benefit of people and the environment.</w:t>
      </w:r>
    </w:p>
    <w:p w:rsidR="00000000" w:rsidDel="00000000" w:rsidP="00000000" w:rsidRDefault="00000000" w:rsidRPr="00000000" w14:paraId="000000AE">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B5">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7******************************</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0" l="0" r="0" t="0"/>
            <wp:docPr id="46"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Just as we care deeply for the people and processes throughout our supply chain, we know that BMW thrives because of the dedicated individuals who bring our vision to life. Also, our commitment to a better world doesn’t stop at responsibly sourcing raw materials, it extends to how we handle secondary materials as well. By continuing our efforts beyond the initial supply chain, we ensure that our planet remains at the heart of everything we do.</w:t>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shd w:fill="9fc5e8" w:val="clear"/>
        </w:rPr>
      </w:pPr>
      <w:r w:rsidDel="00000000" w:rsidR="00000000" w:rsidRPr="00000000">
        <w:rPr>
          <w:rFonts w:ascii="Times New Roman" w:cs="Times New Roman" w:eastAsia="Times New Roman" w:hAnsi="Times New Roman"/>
          <w:sz w:val="26"/>
          <w:szCs w:val="26"/>
          <w:rtl w:val="0"/>
        </w:rPr>
        <w:t xml:space="preserve">We nurture from within: </w:t>
      </w:r>
      <w:r w:rsidDel="00000000" w:rsidR="00000000" w:rsidRPr="00000000">
        <w:rPr>
          <w:rFonts w:ascii="Times New Roman" w:cs="Times New Roman" w:eastAsia="Times New Roman" w:hAnsi="Times New Roman"/>
          <w:sz w:val="26"/>
          <w:szCs w:val="26"/>
          <w:shd w:fill="9fc5e8" w:val="clear"/>
          <w:rtl w:val="0"/>
        </w:rPr>
        <w:t xml:space="preserve">OPTION 9: Employees.</w:t>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shd w:fill="ffd966" w:val="clear"/>
        </w:rPr>
      </w:pPr>
      <w:r w:rsidDel="00000000" w:rsidR="00000000" w:rsidRPr="00000000">
        <w:rPr>
          <w:rFonts w:ascii="Times New Roman" w:cs="Times New Roman" w:eastAsia="Times New Roman" w:hAnsi="Times New Roman"/>
          <w:sz w:val="26"/>
          <w:szCs w:val="26"/>
          <w:rtl w:val="0"/>
        </w:rPr>
        <w:t xml:space="preserve">Secondary materials become the protagonist: </w:t>
      </w:r>
      <w:r w:rsidDel="00000000" w:rsidR="00000000" w:rsidRPr="00000000">
        <w:rPr>
          <w:rFonts w:ascii="Times New Roman" w:cs="Times New Roman" w:eastAsia="Times New Roman" w:hAnsi="Times New Roman"/>
          <w:sz w:val="26"/>
          <w:szCs w:val="26"/>
          <w:shd w:fill="ffd966" w:val="clear"/>
          <w:rtl w:val="0"/>
        </w:rPr>
        <w:t xml:space="preserve">OPTION 8: CIRCULAR ECONOMY</w:t>
      </w:r>
    </w:p>
    <w:p w:rsidR="00000000" w:rsidDel="00000000" w:rsidP="00000000" w:rsidRDefault="00000000" w:rsidRPr="00000000" w14:paraId="000000B9">
      <w:pPr>
        <w:spacing w:after="240" w:before="240" w:lineRule="auto"/>
        <w:jc w:val="both"/>
        <w:rPr>
          <w:rFonts w:ascii="Times New Roman" w:cs="Times New Roman" w:eastAsia="Times New Roman" w:hAnsi="Times New Roman"/>
          <w:sz w:val="26"/>
          <w:szCs w:val="26"/>
          <w:shd w:fill="ff9900" w:val="clear"/>
        </w:rPr>
      </w:pPr>
      <w:r w:rsidDel="00000000" w:rsidR="00000000" w:rsidRPr="00000000">
        <w:rPr>
          <w:rFonts w:ascii="Times New Roman" w:cs="Times New Roman" w:eastAsia="Times New Roman" w:hAnsi="Times New Roman"/>
          <w:sz w:val="26"/>
          <w:szCs w:val="26"/>
          <w:shd w:fill="e06666" w:val="clear"/>
          <w:rtl w:val="0"/>
        </w:rPr>
        <w:t xml:space="preserve">—----------------------------------FIM OPTION 5 “CHILE” —-------------------------------</w:t>
      </w: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sz w:val="26"/>
          <w:szCs w:val="26"/>
          <w:highlight w:val="cyan"/>
        </w:rPr>
      </w:pPr>
      <w:r w:rsidDel="00000000" w:rsidR="00000000" w:rsidRPr="00000000">
        <w:rPr>
          <w:rFonts w:ascii="Times New Roman" w:cs="Times New Roman" w:eastAsia="Times New Roman" w:hAnsi="Times New Roman"/>
          <w:sz w:val="26"/>
          <w:szCs w:val="26"/>
          <w:highlight w:val="cyan"/>
          <w:rtl w:val="0"/>
        </w:rPr>
        <w:t xml:space="preserve">OPTION 6 “INDONESIA”</w:t>
      </w:r>
    </w:p>
    <w:p w:rsidR="00000000" w:rsidDel="00000000" w:rsidP="00000000" w:rsidRDefault="00000000" w:rsidRPr="00000000" w14:paraId="000000BB">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0BC">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0" l="0" r="0" t="0"/>
            <wp:docPr id="23" name="image23.jpg"/>
            <a:graphic>
              <a:graphicData uri="http://schemas.openxmlformats.org/drawingml/2006/picture">
                <pic:pic>
                  <pic:nvPicPr>
                    <pic:cNvPr id="0" name="image23.jpg"/>
                    <pic:cNvPicPr preferRelativeResize="0"/>
                  </pic:nvPicPr>
                  <pic:blipFill>
                    <a:blip r:embed="rId39"/>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The Living Rubber project in Sumatra, Indonesia, focuses on protecting Hutan Harapan. This is the island’s last large lowland rainforest on mineral soil, spanning about 100,000 hectares. This unique forest is home to hundreds of rare species, including critically endangered Sumatran tigers, Asian elephants, and hornbills.</w:t>
      </w:r>
      <w:r w:rsidDel="00000000" w:rsidR="00000000" w:rsidRPr="00000000">
        <w:rPr>
          <w:rtl w:val="0"/>
        </w:rPr>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Since 2007, local communities, PT Restoration Ecosystem Indonesia (PT REKI, a legal entity of Burung Indonesia), the Royal Society for the Protection of Birds (RSPB), BirdLife International, and KfW Development Bank (2019–2026) have worked together to protect and restore Hutan Harapan. The project contributes to the UN Decade on Ecosystem Restoration (2021–2030) and is supported by the International Climate Initiative (IKI) of the German Federal Ministry for the Environment, Nature Conservation, Nuclear Safety and Consumer Protection (BMUV).</w:t>
      </w:r>
    </w:p>
    <w:p w:rsidR="00000000" w:rsidDel="00000000" w:rsidP="00000000" w:rsidRDefault="00000000" w:rsidRPr="00000000" w14:paraId="000000BF">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before="220" w:line="344.3478260869565"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113256" cy="1113256"/>
            <wp:effectExtent b="0" l="0" r="0" t="0"/>
            <wp:docPr id="61"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1113256" cy="111325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before="220" w:line="344.3478260869565"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b w:val="1"/>
          <w:sz w:val="26"/>
          <w:szCs w:val="26"/>
          <w:rtl w:val="0"/>
        </w:rPr>
        <w:t xml:space="preserve">Biodiversity Conservation</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Sumatra’s lowland forests have been drastically reduced by agricultural expansion (including rubber and palm oil) and infrastructure projects, threatening biodiversity and endangered species such as the Sumatran tiger and Helmeted Hornbill.</w:t>
        <w:br w:type="textWrapping"/>
      </w:r>
      <w:r w:rsidDel="00000000" w:rsidR="00000000" w:rsidRPr="00000000">
        <w:rPr>
          <w:rFonts w:ascii="Times New Roman" w:cs="Times New Roman" w:eastAsia="Times New Roman" w:hAnsi="Times New Roman"/>
          <w:i w:val="1"/>
          <w:sz w:val="26"/>
          <w:szCs w:val="26"/>
          <w:rtl w:val="0"/>
        </w:rPr>
        <w:t xml:space="preserve">The Living Rubber project focuses on conserving biodiversity by protecting a 2,700-hectare deforestation-free area within Hutan Harapan and promoting sustainable land management.</w:t>
      </w: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393772" cy="1391457"/>
            <wp:effectExtent b="0" l="0" r="0" t="0"/>
            <wp:docPr id="49"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1393772" cy="139145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Livelihood Improvement</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Local and indigenous communities rely on natural rubber for income but face low productivity, inconsistent quality, limited market access, and price volatility, increasing economic insecurity.</w:t>
        <w:br w:type="textWrapping"/>
      </w:r>
      <w:r w:rsidDel="00000000" w:rsidR="00000000" w:rsidRPr="00000000">
        <w:rPr>
          <w:rFonts w:ascii="Times New Roman" w:cs="Times New Roman" w:eastAsia="Times New Roman" w:hAnsi="Times New Roman"/>
          <w:i w:val="1"/>
          <w:sz w:val="26"/>
          <w:szCs w:val="26"/>
          <w:rtl w:val="0"/>
        </w:rPr>
        <w:t xml:space="preserve">The project aims to improve livelihoods by professionalizing traditional cultivation, promoting agroforestry for income diversification, and supporting the development of socially and environmentally resilient supply chains.</w:t>
      </w:r>
    </w:p>
    <w:p w:rsidR="00000000" w:rsidDel="00000000" w:rsidP="00000000" w:rsidRDefault="00000000" w:rsidRPr="00000000" w14:paraId="000000C5">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4******************************</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1275168" cy="1275168"/>
            <wp:effectExtent b="0" l="0" r="0" t="0"/>
            <wp:docPr id="47"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1275168" cy="127516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Land Rights Protection</w:t>
        <w:br w:type="textWrapping"/>
      </w:r>
      <w:r w:rsidDel="00000000" w:rsidR="00000000" w:rsidRPr="00000000">
        <w:rPr>
          <w:rFonts w:ascii="Times New Roman" w:cs="Times New Roman" w:eastAsia="Times New Roman" w:hAnsi="Times New Roman"/>
          <w:sz w:val="26"/>
          <w:szCs w:val="26"/>
          <w:rtl w:val="0"/>
        </w:rPr>
        <w:t xml:space="preserve"> Land tenure conflicts are common, with many farmers lacking official land certificates and facing risks of displacement.</w:t>
        <w:br w:type="textWrapping"/>
        <w:t xml:space="preserve"> </w:t>
      </w:r>
      <w:r w:rsidDel="00000000" w:rsidR="00000000" w:rsidRPr="00000000">
        <w:rPr>
          <w:rFonts w:ascii="Times New Roman" w:cs="Times New Roman" w:eastAsia="Times New Roman" w:hAnsi="Times New Roman"/>
          <w:i w:val="1"/>
          <w:sz w:val="26"/>
          <w:szCs w:val="26"/>
          <w:rtl w:val="0"/>
        </w:rPr>
        <w:t xml:space="preserve">The project works to identify, respect, and help protect farmers’ land rights, supporting secure access to land and resources.</w:t>
      </w:r>
    </w:p>
    <w:p w:rsidR="00000000" w:rsidDel="00000000" w:rsidP="00000000" w:rsidRDefault="00000000" w:rsidRPr="00000000" w14:paraId="000000C8">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5******************************</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373579" cy="1371297"/>
            <wp:effectExtent b="0" l="0" r="0" t="0"/>
            <wp:docPr id="75"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1373579" cy="137129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b w:val="1"/>
          <w:sz w:val="26"/>
          <w:szCs w:val="26"/>
          <w:rtl w:val="0"/>
        </w:rPr>
        <w:t xml:space="preserve">Training and Empowerment</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Monoculture farming and limited access to technology or infrastructure restrict development and income diversification.</w:t>
        <w:br w:type="textWrapping"/>
        <w:t xml:space="preserve"> </w:t>
      </w:r>
      <w:r w:rsidDel="00000000" w:rsidR="00000000" w:rsidRPr="00000000">
        <w:rPr>
          <w:rFonts w:ascii="Times New Roman" w:cs="Times New Roman" w:eastAsia="Times New Roman" w:hAnsi="Times New Roman"/>
          <w:i w:val="1"/>
          <w:sz w:val="26"/>
          <w:szCs w:val="26"/>
          <w:rtl w:val="0"/>
        </w:rPr>
        <w:t xml:space="preserve">Living Rubber provides training on good agricultural practices, plantation management, and environmental stewardship, empowering farmers and offering skill-building opportunities, especially for women.</w:t>
      </w: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6******************************</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1357693" cy="1357693"/>
            <wp:effectExtent b="0" l="0" r="0" t="0"/>
            <wp:docPr id="45"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1357693" cy="135769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Sustainable agriculture</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Forest destruction threatens traditional livelihoods and access to resources for local communities.</w:t>
        <w:br w:type="textWrapping"/>
        <w:t xml:space="preserve"> </w:t>
      </w:r>
      <w:r w:rsidDel="00000000" w:rsidR="00000000" w:rsidRPr="00000000">
        <w:rPr>
          <w:rFonts w:ascii="Times New Roman" w:cs="Times New Roman" w:eastAsia="Times New Roman" w:hAnsi="Times New Roman"/>
          <w:i w:val="1"/>
          <w:sz w:val="26"/>
          <w:szCs w:val="26"/>
          <w:rtl w:val="0"/>
        </w:rPr>
        <w:t xml:space="preserve">By supporting sustainable agriculture and forest conservation, the project helps preserve community livelihoods and cultural heritage.</w:t>
      </w:r>
    </w:p>
    <w:p w:rsidR="00000000" w:rsidDel="00000000" w:rsidP="00000000" w:rsidRDefault="00000000" w:rsidRPr="00000000" w14:paraId="000000CF">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7******************************</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1585339" cy="1582706"/>
            <wp:effectExtent b="0" l="0" r="0" t="0"/>
            <wp:docPr id="57"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1585339" cy="1582706"/>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Traceability and Sustainability Standards</w:t>
        <w:br w:type="textWrapping"/>
      </w:r>
      <w:r w:rsidDel="00000000" w:rsidR="00000000" w:rsidRPr="00000000">
        <w:rPr>
          <w:rFonts w:ascii="Times New Roman" w:cs="Times New Roman" w:eastAsia="Times New Roman" w:hAnsi="Times New Roman"/>
          <w:sz w:val="26"/>
          <w:szCs w:val="26"/>
          <w:rtl w:val="0"/>
        </w:rPr>
        <w:t xml:space="preserve"> Much of smallholder rubber production lacks traceability, making it difficult to ensure compliance with environmental and social standards.</w:t>
        <w:br w:type="textWrapping"/>
        <w:t xml:space="preserve"> </w:t>
      </w:r>
      <w:r w:rsidDel="00000000" w:rsidR="00000000" w:rsidRPr="00000000">
        <w:rPr>
          <w:rFonts w:ascii="Times New Roman" w:cs="Times New Roman" w:eastAsia="Times New Roman" w:hAnsi="Times New Roman"/>
          <w:i w:val="1"/>
          <w:sz w:val="26"/>
          <w:szCs w:val="26"/>
          <w:rtl w:val="0"/>
        </w:rPr>
        <w:t xml:space="preserve">The project supports the creation of natural rubber Growers’ Cooperatives and introduces documentation systems to improve traceability from plantation to processor.</w:t>
      </w:r>
    </w:p>
    <w:p w:rsidR="00000000" w:rsidDel="00000000" w:rsidP="00000000" w:rsidRDefault="00000000" w:rsidRPr="00000000" w14:paraId="000000D4">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8******************************</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641834" cy="1639107"/>
            <wp:effectExtent b="0" l="0" r="0" t="0"/>
            <wp:docPr id="29"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1641834" cy="163910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Group </w:t>
      </w:r>
      <w:r w:rsidDel="00000000" w:rsidR="00000000" w:rsidRPr="00000000">
        <w:rPr>
          <w:rFonts w:ascii="Times New Roman" w:cs="Times New Roman" w:eastAsia="Times New Roman" w:hAnsi="Times New Roman"/>
          <w:b w:val="1"/>
          <w:sz w:val="26"/>
          <w:szCs w:val="26"/>
          <w:rtl w:val="0"/>
        </w:rPr>
        <w:t xml:space="preserve">Collaboration</w:t>
        <w:br w:type="textWrapping"/>
      </w:r>
      <w:r w:rsidDel="00000000" w:rsidR="00000000" w:rsidRPr="00000000">
        <w:rPr>
          <w:rFonts w:ascii="Times New Roman" w:cs="Times New Roman" w:eastAsia="Times New Roman" w:hAnsi="Times New Roman"/>
          <w:sz w:val="26"/>
          <w:szCs w:val="26"/>
          <w:rtl w:val="0"/>
        </w:rPr>
        <w:t xml:space="preserve"> Sustainable progress requires coordinated action across the value chain.</w:t>
        <w:br w:type="textWrapping"/>
        <w:t xml:space="preserve"> </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Involves multiple stakeholders, including local communities, government agencies, and the entire natural rubber value chain, to align efforts towards sustainable management.</w:t>
      </w:r>
    </w:p>
    <w:p w:rsidR="00000000" w:rsidDel="00000000" w:rsidP="00000000" w:rsidRDefault="00000000" w:rsidRPr="00000000" w14:paraId="000000D7">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9******************************</w:t>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344.347826086956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0" l="0" r="0" t="0"/>
            <wp:docPr id="24" name="image57.jpg"/>
            <a:graphic>
              <a:graphicData uri="http://schemas.openxmlformats.org/drawingml/2006/picture">
                <pic:pic>
                  <pic:nvPicPr>
                    <pic:cNvPr id="0" name="image57.jpg"/>
                    <pic:cNvPicPr preferRelativeResize="0"/>
                  </pic:nvPicPr>
                  <pic:blipFill>
                    <a:blip r:embed="rId4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Just as we care deeply for the people and processes throughout our supply chain, we know that BMW thrives because of the dedicated individuals who bring our vision to life. Also, our commitment to a better world doesn’t stop at responsibly sourcing raw materials, it extends to how we handle secondary materials as well. By continuing our efforts beyond the initial supply chain, we ensure that our planet remains at the heart of everything we do.</w:t>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shd w:fill="9fc5e8" w:val="clear"/>
        </w:rPr>
      </w:pPr>
      <w:r w:rsidDel="00000000" w:rsidR="00000000" w:rsidRPr="00000000">
        <w:rPr>
          <w:rFonts w:ascii="Times New Roman" w:cs="Times New Roman" w:eastAsia="Times New Roman" w:hAnsi="Times New Roman"/>
          <w:sz w:val="26"/>
          <w:szCs w:val="26"/>
          <w:rtl w:val="0"/>
        </w:rPr>
        <w:t xml:space="preserve">We nurture from within: </w:t>
      </w:r>
      <w:r w:rsidDel="00000000" w:rsidR="00000000" w:rsidRPr="00000000">
        <w:rPr>
          <w:rFonts w:ascii="Times New Roman" w:cs="Times New Roman" w:eastAsia="Times New Roman" w:hAnsi="Times New Roman"/>
          <w:sz w:val="26"/>
          <w:szCs w:val="26"/>
          <w:shd w:fill="9fc5e8" w:val="clear"/>
          <w:rtl w:val="0"/>
        </w:rPr>
        <w:t xml:space="preserve">OPTION 9: Employees.</w:t>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Secondary materials become the protagonist: </w:t>
      </w:r>
      <w:r w:rsidDel="00000000" w:rsidR="00000000" w:rsidRPr="00000000">
        <w:rPr>
          <w:rFonts w:ascii="Times New Roman" w:cs="Times New Roman" w:eastAsia="Times New Roman" w:hAnsi="Times New Roman"/>
          <w:sz w:val="26"/>
          <w:szCs w:val="26"/>
          <w:shd w:fill="ffd966" w:val="clear"/>
          <w:rtl w:val="0"/>
        </w:rPr>
        <w:t xml:space="preserve">OPTION 8: CIRCULAR ECONOMY</w:t>
      </w:r>
      <w:r w:rsidDel="00000000" w:rsidR="00000000" w:rsidRPr="00000000">
        <w:rPr>
          <w:rtl w:val="0"/>
        </w:rPr>
      </w:r>
    </w:p>
    <w:p w:rsidR="00000000" w:rsidDel="00000000" w:rsidP="00000000" w:rsidRDefault="00000000" w:rsidRPr="00000000" w14:paraId="000000E0">
      <w:pPr>
        <w:jc w:val="both"/>
        <w:rPr>
          <w:rFonts w:ascii="Times New Roman" w:cs="Times New Roman" w:eastAsia="Times New Roman" w:hAnsi="Times New Roman"/>
          <w:sz w:val="26"/>
          <w:szCs w:val="26"/>
          <w:highlight w:val="cyan"/>
        </w:rPr>
      </w:pPr>
      <w:r w:rsidDel="00000000" w:rsidR="00000000" w:rsidRPr="00000000">
        <w:rPr>
          <w:rFonts w:ascii="Times New Roman" w:cs="Times New Roman" w:eastAsia="Times New Roman" w:hAnsi="Times New Roman"/>
          <w:sz w:val="26"/>
          <w:szCs w:val="26"/>
          <w:highlight w:val="cyan"/>
          <w:rtl w:val="0"/>
        </w:rPr>
        <w:t xml:space="preserve">—--------------------------FIM OPTION 6 “INDONESIA”------------------------------------</w:t>
      </w:r>
    </w:p>
    <w:p w:rsidR="00000000" w:rsidDel="00000000" w:rsidP="00000000" w:rsidRDefault="00000000" w:rsidRPr="00000000" w14:paraId="000000E1">
      <w:pPr>
        <w:spacing w:after="240" w:before="240" w:lineRule="auto"/>
        <w:jc w:val="both"/>
        <w:rPr>
          <w:rFonts w:ascii="Times New Roman" w:cs="Times New Roman" w:eastAsia="Times New Roman" w:hAnsi="Times New Roman"/>
          <w:sz w:val="26"/>
          <w:szCs w:val="26"/>
          <w:shd w:fill="674ea7" w:val="clear"/>
        </w:rPr>
      </w:pPr>
      <w:r w:rsidDel="00000000" w:rsidR="00000000" w:rsidRPr="00000000">
        <w:rPr>
          <w:rtl w:val="0"/>
        </w:rPr>
      </w:r>
    </w:p>
    <w:p w:rsidR="00000000" w:rsidDel="00000000" w:rsidP="00000000" w:rsidRDefault="00000000" w:rsidRPr="00000000" w14:paraId="000000E2">
      <w:pPr>
        <w:spacing w:after="240" w:before="240" w:lineRule="auto"/>
        <w:jc w:val="both"/>
        <w:rPr>
          <w:rFonts w:ascii="Times New Roman" w:cs="Times New Roman" w:eastAsia="Times New Roman" w:hAnsi="Times New Roman"/>
          <w:sz w:val="26"/>
          <w:szCs w:val="26"/>
          <w:shd w:fill="674ea7" w:val="clear"/>
        </w:rPr>
      </w:pPr>
      <w:r w:rsidDel="00000000" w:rsidR="00000000" w:rsidRPr="00000000">
        <w:rPr>
          <w:rtl w:val="0"/>
        </w:rPr>
      </w:r>
    </w:p>
    <w:p w:rsidR="00000000" w:rsidDel="00000000" w:rsidP="00000000" w:rsidRDefault="00000000" w:rsidRPr="00000000" w14:paraId="000000E3">
      <w:pPr>
        <w:spacing w:after="240" w:before="240" w:lineRule="auto"/>
        <w:jc w:val="both"/>
        <w:rPr>
          <w:rFonts w:ascii="Times New Roman" w:cs="Times New Roman" w:eastAsia="Times New Roman" w:hAnsi="Times New Roman"/>
          <w:sz w:val="26"/>
          <w:szCs w:val="26"/>
          <w:shd w:fill="674ea7" w:val="clear"/>
        </w:rPr>
      </w:pPr>
      <w:r w:rsidDel="00000000" w:rsidR="00000000" w:rsidRPr="00000000">
        <w:rPr>
          <w:rtl w:val="0"/>
        </w:rPr>
      </w:r>
    </w:p>
    <w:p w:rsidR="00000000" w:rsidDel="00000000" w:rsidP="00000000" w:rsidRDefault="00000000" w:rsidRPr="00000000" w14:paraId="000000E4">
      <w:pPr>
        <w:spacing w:after="240" w:before="240" w:lineRule="auto"/>
        <w:jc w:val="both"/>
        <w:rPr>
          <w:rFonts w:ascii="Times New Roman" w:cs="Times New Roman" w:eastAsia="Times New Roman" w:hAnsi="Times New Roman"/>
          <w:sz w:val="26"/>
          <w:szCs w:val="26"/>
          <w:shd w:fill="674ea7" w:val="clear"/>
        </w:rPr>
      </w:pPr>
      <w:r w:rsidDel="00000000" w:rsidR="00000000" w:rsidRPr="00000000">
        <w:rPr>
          <w:rtl w:val="0"/>
        </w:rPr>
      </w:r>
    </w:p>
    <w:p w:rsidR="00000000" w:rsidDel="00000000" w:rsidP="00000000" w:rsidRDefault="00000000" w:rsidRPr="00000000" w14:paraId="000000E5">
      <w:pPr>
        <w:spacing w:after="240" w:before="240" w:lineRule="auto"/>
        <w:jc w:val="both"/>
        <w:rPr>
          <w:rFonts w:ascii="Times New Roman" w:cs="Times New Roman" w:eastAsia="Times New Roman" w:hAnsi="Times New Roman"/>
          <w:sz w:val="26"/>
          <w:szCs w:val="26"/>
          <w:shd w:fill="674ea7" w:val="clear"/>
        </w:rPr>
      </w:pPr>
      <w:r w:rsidDel="00000000" w:rsidR="00000000" w:rsidRPr="00000000">
        <w:rPr>
          <w:rtl w:val="0"/>
        </w:rPr>
      </w:r>
    </w:p>
    <w:p w:rsidR="00000000" w:rsidDel="00000000" w:rsidP="00000000" w:rsidRDefault="00000000" w:rsidRPr="00000000" w14:paraId="000000E6">
      <w:pPr>
        <w:spacing w:after="240" w:before="240" w:lineRule="auto"/>
        <w:jc w:val="both"/>
        <w:rPr>
          <w:rFonts w:ascii="Times New Roman" w:cs="Times New Roman" w:eastAsia="Times New Roman" w:hAnsi="Times New Roman"/>
          <w:sz w:val="26"/>
          <w:szCs w:val="26"/>
          <w:shd w:fill="674ea7" w:val="clear"/>
        </w:rPr>
      </w:pPr>
      <w:r w:rsidDel="00000000" w:rsidR="00000000" w:rsidRPr="00000000">
        <w:rPr>
          <w:rFonts w:ascii="Times New Roman" w:cs="Times New Roman" w:eastAsia="Times New Roman" w:hAnsi="Times New Roman"/>
          <w:sz w:val="26"/>
          <w:szCs w:val="26"/>
          <w:shd w:fill="674ea7" w:val="clear"/>
          <w:rtl w:val="0"/>
        </w:rPr>
        <w:t xml:space="preserve"> OPTION 7 “INDIA”</w:t>
      </w:r>
    </w:p>
    <w:p w:rsidR="00000000" w:rsidDel="00000000" w:rsidP="00000000" w:rsidRDefault="00000000" w:rsidRPr="00000000" w14:paraId="000000E7">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0E8">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p>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0" l="0" r="0" t="0"/>
            <wp:docPr id="67"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The BMW Group actively supports this project by helping KSCF implement its "Child-friendly Village" model in </w:t>
      </w:r>
      <w:r w:rsidDel="00000000" w:rsidR="00000000" w:rsidRPr="00000000">
        <w:rPr>
          <w:rFonts w:ascii="Times New Roman" w:cs="Times New Roman" w:eastAsia="Times New Roman" w:hAnsi="Times New Roman"/>
          <w:b w:val="1"/>
          <w:sz w:val="26"/>
          <w:szCs w:val="26"/>
          <w:rtl w:val="0"/>
        </w:rPr>
        <w:t xml:space="preserve">20 villages</w:t>
      </w:r>
      <w:r w:rsidDel="00000000" w:rsidR="00000000" w:rsidRPr="00000000">
        <w:rPr>
          <w:rFonts w:ascii="Times New Roman" w:cs="Times New Roman" w:eastAsia="Times New Roman" w:hAnsi="Times New Roman"/>
          <w:sz w:val="26"/>
          <w:szCs w:val="26"/>
          <w:rtl w:val="0"/>
        </w:rPr>
        <w:t xml:space="preserve"> within </w:t>
      </w:r>
      <w:r w:rsidDel="00000000" w:rsidR="00000000" w:rsidRPr="00000000">
        <w:rPr>
          <w:rFonts w:ascii="Times New Roman" w:cs="Times New Roman" w:eastAsia="Times New Roman" w:hAnsi="Times New Roman"/>
          <w:sz w:val="26"/>
          <w:szCs w:val="26"/>
          <w:rtl w:val="0"/>
        </w:rPr>
        <w:t xml:space="preserve">Jharkhand and Bihar, India’s Mica Belt.</w:t>
      </w:r>
      <w:r w:rsidDel="00000000" w:rsidR="00000000" w:rsidRPr="00000000">
        <w:rPr>
          <w:rFonts w:ascii="Times New Roman" w:cs="Times New Roman" w:eastAsia="Times New Roman" w:hAnsi="Times New Roman"/>
          <w:sz w:val="26"/>
          <w:szCs w:val="26"/>
          <w:rtl w:val="0"/>
        </w:rPr>
        <w:t xml:space="preserve"> This partnership contributes to the overall goal of creating an ecosystem where children's rights are protected, ensuring they are safe, free, healthy, and educated.</w:t>
      </w: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600581" cy="1597923"/>
            <wp:effectExtent b="0" l="0" r="0" t="0"/>
            <wp:docPr id="66"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1600581" cy="159792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Children's Protection</w:t>
        <w:br w:type="textWrapping"/>
      </w:r>
      <w:r w:rsidDel="00000000" w:rsidR="00000000" w:rsidRPr="00000000">
        <w:rPr>
          <w:rFonts w:ascii="Times New Roman" w:cs="Times New Roman" w:eastAsia="Times New Roman" w:hAnsi="Times New Roman"/>
          <w:sz w:val="26"/>
          <w:szCs w:val="26"/>
          <w:rtl w:val="0"/>
        </w:rPr>
        <w:t xml:space="preserve"> In Jharkhand and Bihar’s mica belt, widespread poverty forces many children into hazardous labor, including mica mining, to support their families.</w:t>
        <w:br w:type="textWrapping"/>
        <w:t xml:space="preserve"> </w:t>
      </w:r>
      <w:r w:rsidDel="00000000" w:rsidR="00000000" w:rsidRPr="00000000">
        <w:rPr>
          <w:rFonts w:ascii="Times New Roman" w:cs="Times New Roman" w:eastAsia="Times New Roman" w:hAnsi="Times New Roman"/>
          <w:i w:val="1"/>
          <w:sz w:val="26"/>
          <w:szCs w:val="26"/>
          <w:rtl w:val="0"/>
        </w:rPr>
        <w:t xml:space="preserve">The project’s core objective is to end child labor by ensuring children have regular access to education and attend school, breaking the cycle of economic exploitation. </w:t>
      </w:r>
      <w:r w:rsidDel="00000000" w:rsidR="00000000" w:rsidRPr="00000000">
        <w:rPr>
          <w:rFonts w:ascii="Times New Roman" w:cs="Times New Roman" w:eastAsia="Times New Roman" w:hAnsi="Times New Roman"/>
          <w:sz w:val="26"/>
          <w:szCs w:val="26"/>
          <w:rtl w:val="0"/>
        </w:rPr>
        <w:t xml:space="preserve">Alongside child labor, child trafficking and early marriage are prevalent, further endangering vulnerable children.</w:t>
        <w:br w:type="textWrapping"/>
        <w:t xml:space="preserve"> </w:t>
      </w:r>
      <w:r w:rsidDel="00000000" w:rsidR="00000000" w:rsidRPr="00000000">
        <w:rPr>
          <w:rFonts w:ascii="Times New Roman" w:cs="Times New Roman" w:eastAsia="Times New Roman" w:hAnsi="Times New Roman"/>
          <w:i w:val="1"/>
          <w:sz w:val="26"/>
          <w:szCs w:val="26"/>
          <w:rtl w:val="0"/>
        </w:rPr>
        <w:t xml:space="preserve">The initiative provides holistic child protection, acting as a one-stop solution to address not only child labor but also child trafficking, child marriage, and child sexual abuse.</w:t>
      </w:r>
    </w:p>
    <w:p w:rsidR="00000000" w:rsidDel="00000000" w:rsidP="00000000" w:rsidRDefault="00000000" w:rsidRPr="00000000" w14:paraId="000000ED">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623413" cy="1620717"/>
            <wp:effectExtent b="0" l="0" r="0" t="0"/>
            <wp:docPr id="28"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1623413" cy="1620717"/>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Access to education</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Children are often denied schooling due to work obligations or inadequate educational infrastructure, such as distant schools, a shortage of teachers, or lack of basic facilities.</w:t>
        <w:br w:type="textWrapping"/>
        <w:t xml:space="preserve"> </w:t>
      </w:r>
      <w:r w:rsidDel="00000000" w:rsidR="00000000" w:rsidRPr="00000000">
        <w:rPr>
          <w:rFonts w:ascii="Times New Roman" w:cs="Times New Roman" w:eastAsia="Times New Roman" w:hAnsi="Times New Roman"/>
          <w:i w:val="1"/>
          <w:sz w:val="26"/>
          <w:szCs w:val="26"/>
          <w:rtl w:val="0"/>
        </w:rPr>
        <w:t xml:space="preserve">The project promotes education by mainstreaming children into schools and working to improve school infrastructure, making education accessible and appealing.</w:t>
      </w:r>
    </w:p>
    <w:p w:rsidR="00000000" w:rsidDel="00000000" w:rsidP="00000000" w:rsidRDefault="00000000" w:rsidRPr="00000000" w14:paraId="000000F0">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highlight w:val="yellow"/>
          <w:rtl w:val="0"/>
        </w:rPr>
        <w:t xml:space="preserve">********************************CARD 4******************************</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b w:val="1"/>
          <w:sz w:val="26"/>
          <w:szCs w:val="26"/>
        </w:rPr>
        <w:drawing>
          <wp:inline distB="114300" distT="114300" distL="114300" distR="114300">
            <wp:extent cx="1624013" cy="1621315"/>
            <wp:effectExtent b="0" l="0" r="0" t="0"/>
            <wp:docPr id="64"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1624013" cy="162131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Healthier environment</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Many communities lack adequate water, sanitation, and hygiene (WASH) facilities, negatively impacting children’s health and well-being.</w:t>
        <w:br w:type="textWrapping"/>
        <w:t xml:space="preserve"> </w:t>
      </w:r>
      <w:r w:rsidDel="00000000" w:rsidR="00000000" w:rsidRPr="00000000">
        <w:rPr>
          <w:rFonts w:ascii="Times New Roman" w:cs="Times New Roman" w:eastAsia="Times New Roman" w:hAnsi="Times New Roman"/>
          <w:i w:val="1"/>
          <w:sz w:val="26"/>
          <w:szCs w:val="26"/>
          <w:rtl w:val="0"/>
        </w:rPr>
        <w:t xml:space="preserve">By advocating for improved school infrastructure and community facilities, the project helps create safer, healthier environments for children.</w:t>
      </w:r>
    </w:p>
    <w:p w:rsidR="00000000" w:rsidDel="00000000" w:rsidP="00000000" w:rsidRDefault="00000000" w:rsidRPr="00000000" w14:paraId="000000F2">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F3">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5******************************</w:t>
      </w: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620413" cy="1617721"/>
            <wp:effectExtent b="0" l="0" r="0" t="0"/>
            <wp:docPr id="40"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1620413" cy="161772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Rights Awareness</w:t>
        <w:br w:type="textWrapping"/>
      </w:r>
      <w:r w:rsidDel="00000000" w:rsidR="00000000" w:rsidRPr="00000000">
        <w:rPr>
          <w:rFonts w:ascii="Times New Roman" w:cs="Times New Roman" w:eastAsia="Times New Roman" w:hAnsi="Times New Roman"/>
          <w:sz w:val="26"/>
          <w:szCs w:val="26"/>
          <w:rtl w:val="0"/>
        </w:rPr>
        <w:t xml:space="preserve"> There is often limited awareness of basic human rights, child rights, and access to government welfare schemes among community members.</w:t>
        <w:br w:type="textWrapping"/>
        <w:t xml:space="preserve"> </w:t>
      </w:r>
      <w:r w:rsidDel="00000000" w:rsidR="00000000" w:rsidRPr="00000000">
        <w:rPr>
          <w:rFonts w:ascii="Times New Roman" w:cs="Times New Roman" w:eastAsia="Times New Roman" w:hAnsi="Times New Roman"/>
          <w:i w:val="1"/>
          <w:sz w:val="26"/>
          <w:szCs w:val="26"/>
          <w:rtl w:val="0"/>
        </w:rPr>
        <w:t xml:space="preserve">The project empowers community-based stakeholders through a rights-based approach, enabling democratic participation and helping communities overcome systemic barriers to justice and welfare.</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Political Awareness</w:t>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 Marginalized communities have faced discrimination for generations, perpetuating cycles of poverty and child labor.</w:t>
        <w:br w:type="textWrapping"/>
        <w:t xml:space="preserve"> </w:t>
      </w:r>
      <w:r w:rsidDel="00000000" w:rsidR="00000000" w:rsidRPr="00000000">
        <w:rPr>
          <w:rFonts w:ascii="Times New Roman" w:cs="Times New Roman" w:eastAsia="Times New Roman" w:hAnsi="Times New Roman"/>
          <w:i w:val="1"/>
          <w:sz w:val="26"/>
          <w:szCs w:val="26"/>
          <w:rtl w:val="0"/>
        </w:rPr>
        <w:t xml:space="preserve">Through awareness campaigns, KSCF brings issues like forced labor and violence against children to the attention of political and social institutions, while empowering communities to claim their rights and build a better future.</w:t>
      </w: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FC">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0FF">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03">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07">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6******************************</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0" l="0" r="0" t="0"/>
            <wp:docPr id="30" name="image82.png"/>
            <a:graphic>
              <a:graphicData uri="http://schemas.openxmlformats.org/drawingml/2006/picture">
                <pic:pic>
                  <pic:nvPicPr>
                    <pic:cNvPr id="0" name="image82.png"/>
                    <pic:cNvPicPr preferRelativeResize="0"/>
                  </pic:nvPicPr>
                  <pic:blipFill>
                    <a:blip r:embed="rId47"/>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Just as we care deeply for the people and processes throughout our supply chain, we know that BMW thrives because of the dedicated individuals who bring our vision to life. Also, our commitment to a better world doesn’t stop at responsibly sourcing raw materials, it extends to how we handle secondary materials as well. By continuing our efforts beyond the initial supply chain, we ensure that our planet remains at the heart of everything we do.</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shd w:fill="9fc5e8" w:val="clear"/>
        </w:rPr>
      </w:pPr>
      <w:r w:rsidDel="00000000" w:rsidR="00000000" w:rsidRPr="00000000">
        <w:rPr>
          <w:rFonts w:ascii="Times New Roman" w:cs="Times New Roman" w:eastAsia="Times New Roman" w:hAnsi="Times New Roman"/>
          <w:sz w:val="26"/>
          <w:szCs w:val="26"/>
          <w:rtl w:val="0"/>
        </w:rPr>
        <w:t xml:space="preserve">We nurture from within: </w:t>
      </w:r>
      <w:r w:rsidDel="00000000" w:rsidR="00000000" w:rsidRPr="00000000">
        <w:rPr>
          <w:rFonts w:ascii="Times New Roman" w:cs="Times New Roman" w:eastAsia="Times New Roman" w:hAnsi="Times New Roman"/>
          <w:sz w:val="26"/>
          <w:szCs w:val="26"/>
          <w:shd w:fill="9fc5e8" w:val="clear"/>
          <w:rtl w:val="0"/>
        </w:rPr>
        <w:t xml:space="preserve">OPTION 9: Employees.</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Secondary materials become the protagonist: </w:t>
      </w:r>
      <w:r w:rsidDel="00000000" w:rsidR="00000000" w:rsidRPr="00000000">
        <w:rPr>
          <w:rFonts w:ascii="Times New Roman" w:cs="Times New Roman" w:eastAsia="Times New Roman" w:hAnsi="Times New Roman"/>
          <w:sz w:val="26"/>
          <w:szCs w:val="26"/>
          <w:shd w:fill="ffd966" w:val="clear"/>
          <w:rtl w:val="0"/>
        </w:rPr>
        <w:t xml:space="preserve">OPTION 8: CIRCULAR ECONOMY</w:t>
      </w:r>
      <w:r w:rsidDel="00000000" w:rsidR="00000000" w:rsidRPr="00000000">
        <w:rPr>
          <w:rtl w:val="0"/>
        </w:rPr>
      </w:r>
    </w:p>
    <w:p w:rsidR="00000000" w:rsidDel="00000000" w:rsidP="00000000" w:rsidRDefault="00000000" w:rsidRPr="00000000" w14:paraId="0000010B">
      <w:pPr>
        <w:spacing w:after="240" w:before="240" w:lineRule="auto"/>
        <w:jc w:val="both"/>
        <w:rPr>
          <w:rFonts w:ascii="Times New Roman" w:cs="Times New Roman" w:eastAsia="Times New Roman" w:hAnsi="Times New Roman"/>
          <w:sz w:val="26"/>
          <w:szCs w:val="26"/>
          <w:shd w:fill="674ea7" w:val="clear"/>
        </w:rPr>
      </w:pPr>
      <w:r w:rsidDel="00000000" w:rsidR="00000000" w:rsidRPr="00000000">
        <w:rPr>
          <w:rFonts w:ascii="Times New Roman" w:cs="Times New Roman" w:eastAsia="Times New Roman" w:hAnsi="Times New Roman"/>
          <w:sz w:val="26"/>
          <w:szCs w:val="26"/>
          <w:shd w:fill="674ea7" w:val="clear"/>
          <w:rtl w:val="0"/>
        </w:rPr>
        <w:t xml:space="preserve">—---------------------------------FIM OPTION 7 “INDIA”------------------------------------</w:t>
      </w:r>
    </w:p>
    <w:p w:rsidR="00000000" w:rsidDel="00000000" w:rsidP="00000000" w:rsidRDefault="00000000" w:rsidRPr="00000000" w14:paraId="0000010C">
      <w:pPr>
        <w:spacing w:after="240" w:before="240" w:lineRule="auto"/>
        <w:jc w:val="both"/>
        <w:rPr>
          <w:rFonts w:ascii="Times New Roman" w:cs="Times New Roman" w:eastAsia="Times New Roman" w:hAnsi="Times New Roman"/>
          <w:sz w:val="26"/>
          <w:szCs w:val="26"/>
          <w:shd w:fill="ffd966" w:val="clear"/>
        </w:rPr>
      </w:pPr>
      <w:r w:rsidDel="00000000" w:rsidR="00000000" w:rsidRPr="00000000">
        <w:rPr>
          <w:rtl w:val="0"/>
        </w:rPr>
      </w:r>
    </w:p>
    <w:p w:rsidR="00000000" w:rsidDel="00000000" w:rsidP="00000000" w:rsidRDefault="00000000" w:rsidRPr="00000000" w14:paraId="0000010D">
      <w:pPr>
        <w:spacing w:after="240" w:before="240" w:lineRule="auto"/>
        <w:jc w:val="both"/>
        <w:rPr>
          <w:rFonts w:ascii="Times New Roman" w:cs="Times New Roman" w:eastAsia="Times New Roman" w:hAnsi="Times New Roman"/>
          <w:sz w:val="26"/>
          <w:szCs w:val="26"/>
          <w:shd w:fill="ffd966" w:val="clear"/>
        </w:rPr>
      </w:pPr>
      <w:r w:rsidDel="00000000" w:rsidR="00000000" w:rsidRPr="00000000">
        <w:rPr>
          <w:rtl w:val="0"/>
        </w:rPr>
      </w:r>
    </w:p>
    <w:p w:rsidR="00000000" w:rsidDel="00000000" w:rsidP="00000000" w:rsidRDefault="00000000" w:rsidRPr="00000000" w14:paraId="0000010E">
      <w:pPr>
        <w:spacing w:after="240" w:before="240" w:lineRule="auto"/>
        <w:jc w:val="both"/>
        <w:rPr>
          <w:rFonts w:ascii="Times New Roman" w:cs="Times New Roman" w:eastAsia="Times New Roman" w:hAnsi="Times New Roman"/>
          <w:sz w:val="26"/>
          <w:szCs w:val="26"/>
          <w:shd w:fill="ffd966" w:val="clear"/>
        </w:rPr>
      </w:pPr>
      <w:r w:rsidDel="00000000" w:rsidR="00000000" w:rsidRPr="00000000">
        <w:rPr>
          <w:rtl w:val="0"/>
        </w:rPr>
      </w:r>
    </w:p>
    <w:p w:rsidR="00000000" w:rsidDel="00000000" w:rsidP="00000000" w:rsidRDefault="00000000" w:rsidRPr="00000000" w14:paraId="0000010F">
      <w:pPr>
        <w:spacing w:after="240" w:before="240" w:lineRule="auto"/>
        <w:jc w:val="both"/>
        <w:rPr>
          <w:rFonts w:ascii="Times New Roman" w:cs="Times New Roman" w:eastAsia="Times New Roman" w:hAnsi="Times New Roman"/>
          <w:sz w:val="26"/>
          <w:szCs w:val="26"/>
          <w:shd w:fill="ffd966" w:val="clear"/>
        </w:rPr>
      </w:pPr>
      <w:r w:rsidDel="00000000" w:rsidR="00000000" w:rsidRPr="00000000">
        <w:rPr>
          <w:rtl w:val="0"/>
        </w:rPr>
      </w:r>
    </w:p>
    <w:p w:rsidR="00000000" w:rsidDel="00000000" w:rsidP="00000000" w:rsidRDefault="00000000" w:rsidRPr="00000000" w14:paraId="00000110">
      <w:pPr>
        <w:spacing w:after="240" w:before="240" w:lineRule="auto"/>
        <w:jc w:val="both"/>
        <w:rPr>
          <w:rFonts w:ascii="Times New Roman" w:cs="Times New Roman" w:eastAsia="Times New Roman" w:hAnsi="Times New Roman"/>
          <w:sz w:val="26"/>
          <w:szCs w:val="26"/>
          <w:shd w:fill="ffd966" w:val="clear"/>
        </w:rPr>
      </w:pPr>
      <w:r w:rsidDel="00000000" w:rsidR="00000000" w:rsidRPr="00000000">
        <w:rPr>
          <w:rtl w:val="0"/>
        </w:rPr>
      </w:r>
    </w:p>
    <w:p w:rsidR="00000000" w:rsidDel="00000000" w:rsidP="00000000" w:rsidRDefault="00000000" w:rsidRPr="00000000" w14:paraId="00000111">
      <w:pPr>
        <w:spacing w:after="240" w:before="240" w:lineRule="auto"/>
        <w:jc w:val="both"/>
        <w:rPr>
          <w:rFonts w:ascii="Times New Roman" w:cs="Times New Roman" w:eastAsia="Times New Roman" w:hAnsi="Times New Roman"/>
          <w:sz w:val="26"/>
          <w:szCs w:val="26"/>
          <w:shd w:fill="ffd966" w:val="clear"/>
        </w:rPr>
      </w:pPr>
      <w:r w:rsidDel="00000000" w:rsidR="00000000" w:rsidRPr="00000000">
        <w:rPr>
          <w:rFonts w:ascii="Times New Roman" w:cs="Times New Roman" w:eastAsia="Times New Roman" w:hAnsi="Times New Roman"/>
          <w:sz w:val="26"/>
          <w:szCs w:val="26"/>
          <w:shd w:fill="ffd966" w:val="clear"/>
          <w:rtl w:val="0"/>
        </w:rPr>
        <w:t xml:space="preserve">OPTION 8: CIRCULAR ECONOMY</w:t>
      </w:r>
    </w:p>
    <w:p w:rsidR="00000000" w:rsidDel="00000000" w:rsidP="00000000" w:rsidRDefault="00000000" w:rsidRPr="00000000" w14:paraId="00000112">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113">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p>
    <w:p w:rsidR="00000000" w:rsidDel="00000000" w:rsidP="00000000" w:rsidRDefault="00000000" w:rsidRPr="00000000" w14:paraId="00000114">
      <w:pPr>
        <w:spacing w:after="240" w:before="240" w:lineRule="auto"/>
        <w:jc w:val="both"/>
        <w:rPr>
          <w:rFonts w:ascii="Times New Roman" w:cs="Times New Roman" w:eastAsia="Times New Roman" w:hAnsi="Times New Roman"/>
          <w:i w:val="1"/>
          <w:sz w:val="26"/>
          <w:szCs w:val="26"/>
          <w:shd w:fill="f4cccc" w:val="clear"/>
        </w:rPr>
      </w:pPr>
      <w:hyperlink r:id="rId48">
        <w:r w:rsidDel="00000000" w:rsidR="00000000" w:rsidRPr="00000000">
          <w:rPr>
            <w:rFonts w:ascii="Times New Roman" w:cs="Times New Roman" w:eastAsia="Times New Roman" w:hAnsi="Times New Roman"/>
            <w:i w:val="1"/>
            <w:sz w:val="26"/>
            <w:szCs w:val="26"/>
            <w:u w:val="single"/>
            <w:shd w:fill="f4cccc" w:val="clear"/>
            <w:rtl w:val="0"/>
          </w:rPr>
          <w:t xml:space="preserve">https://www.bmwgroup.com/en/sustainability/circular-economy.html#accordion-011eb2b3a9-item-78b53a4d24</w:t>
        </w:r>
      </w:hyperlink>
      <w:r w:rsidDel="00000000" w:rsidR="00000000" w:rsidRPr="00000000">
        <w:rPr>
          <w:rFonts w:ascii="Times New Roman" w:cs="Times New Roman" w:eastAsia="Times New Roman" w:hAnsi="Times New Roman"/>
          <w:i w:val="1"/>
          <w:sz w:val="26"/>
          <w:szCs w:val="26"/>
          <w:shd w:fill="f4cccc" w:val="clear"/>
          <w:rtl w:val="0"/>
        </w:rPr>
        <w:t xml:space="preserve"> reference link</w:t>
      </w:r>
      <w:r w:rsidDel="00000000" w:rsidR="00000000" w:rsidRPr="00000000">
        <w:rPr>
          <w:rtl w:val="0"/>
        </w:rPr>
      </w:r>
    </w:p>
    <w:p w:rsidR="00000000" w:rsidDel="00000000" w:rsidP="00000000" w:rsidRDefault="00000000" w:rsidRPr="00000000" w14:paraId="0000011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06600"/>
            <wp:effectExtent b="0" l="0" r="0" t="0"/>
            <wp:docPr id="43" name="image29.jpg"/>
            <a:graphic>
              <a:graphicData uri="http://schemas.openxmlformats.org/drawingml/2006/picture">
                <pic:pic>
                  <pic:nvPicPr>
                    <pic:cNvPr id="0" name="image29.jpg"/>
                    <pic:cNvPicPr preferRelativeResize="0"/>
                  </pic:nvPicPr>
                  <pic:blipFill>
                    <a:blip r:embed="rId49"/>
                    <a:srcRect b="0" l="0" r="0" t="0"/>
                    <a:stretch>
                      <a:fillRect/>
                    </a:stretch>
                  </pic:blipFill>
                  <pic:spPr>
                    <a:xfrm>
                      <a:off x="0" y="0"/>
                      <a:ext cx="5731200" cy="2006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Raw materials are only part of the story. Secondary materials play an equally crucial role in our vision for the future and that’s where the circular economy comes in. We’ve brought this concept to life with vehicles like the BMW i Vision Circular, which demonstrated how a car could be produced entirely from secondary materials. This pioneering initiative not only showcased the possibilities, but also highlighted the complexities and challenges involved in making large-scale use of recycled materials in automotive manufacturing.</w:t>
      </w:r>
      <w:r w:rsidDel="00000000" w:rsidR="00000000" w:rsidRPr="00000000">
        <w:rPr>
          <w:rtl w:val="0"/>
        </w:rPr>
      </w:r>
    </w:p>
    <w:p w:rsidR="00000000" w:rsidDel="00000000" w:rsidP="00000000" w:rsidRDefault="00000000" w:rsidRPr="00000000" w14:paraId="00000116">
      <w:pPr>
        <w:spacing w:after="240" w:before="240" w:lineRule="auto"/>
        <w:jc w:val="both"/>
        <w:rPr>
          <w:rFonts w:ascii="Times New Roman" w:cs="Times New Roman" w:eastAsia="Times New Roman" w:hAnsi="Times New Roman"/>
          <w:sz w:val="26"/>
          <w:szCs w:val="26"/>
          <w:highlight w:val="yellow"/>
        </w:rPr>
      </w:pPr>
      <w:hyperlink r:id="rId50">
        <w:r w:rsidDel="00000000" w:rsidR="00000000" w:rsidRPr="00000000">
          <w:rPr>
            <w:rFonts w:ascii="Times New Roman" w:cs="Times New Roman" w:eastAsia="Times New Roman" w:hAnsi="Times New Roman"/>
            <w:i w:val="1"/>
            <w:sz w:val="26"/>
            <w:szCs w:val="26"/>
            <w:u w:val="single"/>
            <w:shd w:fill="f4cccc" w:val="clear"/>
            <w:rtl w:val="0"/>
          </w:rPr>
          <w:t xml:space="preserve">https://www.bmwgroup.com/en/sustainability.html#carousel-f9cdf9ea9e-item-9e54d5aadd-tabpanel</w:t>
        </w:r>
      </w:hyperlink>
      <w:r w:rsidDel="00000000" w:rsidR="00000000" w:rsidRPr="00000000">
        <w:rPr>
          <w:rFonts w:ascii="Times New Roman" w:cs="Times New Roman" w:eastAsia="Times New Roman" w:hAnsi="Times New Roman"/>
          <w:i w:val="1"/>
          <w:sz w:val="26"/>
          <w:szCs w:val="26"/>
          <w:shd w:fill="f4cccc" w:val="clear"/>
          <w:rtl w:val="0"/>
        </w:rPr>
        <w:t xml:space="preserve"> reference link</w:t>
      </w: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p>
    <w:p w:rsidR="00000000" w:rsidDel="00000000" w:rsidP="00000000" w:rsidRDefault="00000000" w:rsidRPr="00000000" w14:paraId="00000118">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304815" cy="1302648"/>
            <wp:effectExtent b="0" l="0" r="0" t="0"/>
            <wp:docPr id="42"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1304815" cy="130264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Reducing Environmental Impact</w:t>
        <w:br w:type="textWrapping"/>
      </w:r>
      <w:r w:rsidDel="00000000" w:rsidR="00000000" w:rsidRPr="00000000">
        <w:rPr>
          <w:rFonts w:ascii="Times New Roman" w:cs="Times New Roman" w:eastAsia="Times New Roman" w:hAnsi="Times New Roman"/>
          <w:sz w:val="26"/>
          <w:szCs w:val="26"/>
          <w:rtl w:val="0"/>
        </w:rPr>
        <w:t xml:space="preserve"> We aim to lower CO₂e emissions and minimize the environmental and social impacts of raw material extraction.</w:t>
      </w:r>
    </w:p>
    <w:p w:rsidR="00000000" w:rsidDel="00000000" w:rsidP="00000000" w:rsidRDefault="00000000" w:rsidRPr="00000000" w14:paraId="0000011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Maximizing Resource Efficiency</w:t>
        <w:br w:type="textWrapping"/>
      </w:r>
      <w:r w:rsidDel="00000000" w:rsidR="00000000" w:rsidRPr="00000000">
        <w:rPr>
          <w:rFonts w:ascii="Times New Roman" w:cs="Times New Roman" w:eastAsia="Times New Roman" w:hAnsi="Times New Roman"/>
          <w:sz w:val="26"/>
          <w:szCs w:val="26"/>
          <w:rtl w:val="0"/>
        </w:rPr>
        <w:t xml:space="preserve"> We keep materials in use as long as possible, maintaining their value in a continuous cycle.</w:t>
      </w:r>
    </w:p>
    <w:p w:rsidR="00000000" w:rsidDel="00000000" w:rsidP="00000000" w:rsidRDefault="00000000" w:rsidRPr="00000000" w14:paraId="0000011B">
      <w:pPr>
        <w:spacing w:after="240" w:before="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b w:val="1"/>
          <w:sz w:val="26"/>
          <w:szCs w:val="26"/>
          <w:rtl w:val="0"/>
        </w:rPr>
        <w:t xml:space="preserve">Design for Circularity</w:t>
        <w:br w:type="textWrapping"/>
      </w:r>
      <w:r w:rsidDel="00000000" w:rsidR="00000000" w:rsidRPr="00000000">
        <w:rPr>
          <w:rFonts w:ascii="Times New Roman" w:cs="Times New Roman" w:eastAsia="Times New Roman" w:hAnsi="Times New Roman"/>
          <w:sz w:val="26"/>
          <w:szCs w:val="26"/>
          <w:rtl w:val="0"/>
        </w:rPr>
        <w:t xml:space="preserve"> We integrate circular design by using more recycled materials without compromising quality or safety, selecting materials for easy recovery, and designing components for simple, cost-effective disassembly and recycling.</w:t>
        <w:br w:type="textWrapping"/>
      </w:r>
      <w:r w:rsidDel="00000000" w:rsidR="00000000" w:rsidRPr="00000000">
        <w:rPr>
          <w:rtl w:val="0"/>
        </w:rPr>
      </w:r>
    </w:p>
    <w:p w:rsidR="00000000" w:rsidDel="00000000" w:rsidP="00000000" w:rsidRDefault="00000000" w:rsidRPr="00000000" w14:paraId="0000011C">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p>
    <w:p w:rsidR="00000000" w:rsidDel="00000000" w:rsidP="00000000" w:rsidRDefault="00000000" w:rsidRPr="00000000" w14:paraId="0000011D">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566863" cy="1564260"/>
            <wp:effectExtent b="0" l="0" r="0" t="0"/>
            <wp:docPr id="85" name="image74.png"/>
            <a:graphic>
              <a:graphicData uri="http://schemas.openxmlformats.org/drawingml/2006/picture">
                <pic:pic>
                  <pic:nvPicPr>
                    <pic:cNvPr id="0" name="image74.png"/>
                    <pic:cNvPicPr preferRelativeResize="0"/>
                  </pic:nvPicPr>
                  <pic:blipFill>
                    <a:blip r:embed="rId35"/>
                    <a:srcRect b="0" l="0" r="0" t="0"/>
                    <a:stretch>
                      <a:fillRect/>
                    </a:stretch>
                  </pic:blipFill>
                  <pic:spPr>
                    <a:xfrm>
                      <a:off x="0" y="0"/>
                      <a:ext cx="1566863" cy="156426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Vehicle and Component Recycling</w:t>
        <w:br w:type="textWrapping"/>
      </w:r>
      <w:r w:rsidDel="00000000" w:rsidR="00000000" w:rsidRPr="00000000">
        <w:rPr>
          <w:rFonts w:ascii="Times New Roman" w:cs="Times New Roman" w:eastAsia="Times New Roman" w:hAnsi="Times New Roman"/>
          <w:sz w:val="26"/>
          <w:szCs w:val="26"/>
          <w:rtl w:val="0"/>
        </w:rPr>
        <w:t xml:space="preserve"> For over 30 years, our Recycling and Dismantling Centre (RDZ) has developed advanced recycling processes, directly influencing new vehicle design. We work with global partners and maintain a recycling database used by 3,000 businesses in 23 countries to guide efficient dismantling and material recovery.</w:t>
      </w:r>
    </w:p>
    <w:p w:rsidR="00000000" w:rsidDel="00000000" w:rsidP="00000000" w:rsidRDefault="00000000" w:rsidRPr="00000000" w14:paraId="0000011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Battery Recycling</w:t>
        <w:br w:type="textWrapping"/>
      </w:r>
      <w:r w:rsidDel="00000000" w:rsidR="00000000" w:rsidRPr="00000000">
        <w:rPr>
          <w:rFonts w:ascii="Times New Roman" w:cs="Times New Roman" w:eastAsia="Times New Roman" w:hAnsi="Times New Roman"/>
          <w:sz w:val="26"/>
          <w:szCs w:val="26"/>
          <w:rtl w:val="0"/>
        </w:rPr>
        <w:t xml:space="preserve"> Since late 2024, our closed-loop battery system recovers and reuses critical materials like cobalt, nickel, and lithium, feeding them back into new battery production.</w:t>
      </w:r>
    </w:p>
    <w:p w:rsidR="00000000" w:rsidDel="00000000" w:rsidP="00000000" w:rsidRDefault="00000000" w:rsidRPr="00000000" w14:paraId="00000120">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4******************************</w:t>
      </w:r>
    </w:p>
    <w:p w:rsidR="00000000" w:rsidDel="00000000" w:rsidP="00000000" w:rsidRDefault="00000000" w:rsidRPr="00000000" w14:paraId="00000121">
      <w:pPr>
        <w:spacing w:after="240"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576388" cy="1573769"/>
            <wp:effectExtent b="0" l="0" r="0" t="0"/>
            <wp:docPr id="50"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1576388" cy="1573769"/>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Resource-Efficient Production</w:t>
        <w:br w:type="textWrapping"/>
      </w:r>
      <w:r w:rsidDel="00000000" w:rsidR="00000000" w:rsidRPr="00000000">
        <w:rPr>
          <w:rFonts w:ascii="Times New Roman" w:cs="Times New Roman" w:eastAsia="Times New Roman" w:hAnsi="Times New Roman"/>
          <w:sz w:val="26"/>
          <w:szCs w:val="26"/>
          <w:rtl w:val="0"/>
        </w:rPr>
        <w:t xml:space="preserve"> We have consistently reduced non-recyclable waste and water consumption per vehicle, water use dropped from 1.90 m³ in 2022 to 1.67 m³ in 2024, and non-recyclable waste from 2.74 kg to 1.68 kg.</w:t>
      </w:r>
    </w:p>
    <w:p w:rsidR="00000000" w:rsidDel="00000000" w:rsidP="00000000" w:rsidRDefault="00000000" w:rsidRPr="00000000" w14:paraId="0000012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these measures, we are building a more sustainable future, one innovation at a time. </w:t>
      </w:r>
    </w:p>
    <w:p w:rsidR="00000000" w:rsidDel="00000000" w:rsidP="00000000" w:rsidRDefault="00000000" w:rsidRPr="00000000" w14:paraId="00000124">
      <w:pPr>
        <w:spacing w:after="240" w:before="240" w:lineRule="auto"/>
        <w:jc w:val="both"/>
        <w:rPr>
          <w:rFonts w:ascii="Times New Roman" w:cs="Times New Roman" w:eastAsia="Times New Roman" w:hAnsi="Times New Roman"/>
          <w:color w:val="434343"/>
          <w:sz w:val="26"/>
          <w:szCs w:val="26"/>
          <w:shd w:fill="9fc5e8" w:val="clear"/>
        </w:rPr>
      </w:pPr>
      <w:r w:rsidDel="00000000" w:rsidR="00000000" w:rsidRPr="00000000">
        <w:rPr>
          <w:rFonts w:ascii="Times New Roman" w:cs="Times New Roman" w:eastAsia="Times New Roman" w:hAnsi="Times New Roman"/>
          <w:sz w:val="26"/>
          <w:szCs w:val="26"/>
          <w:shd w:fill="a4c2f4" w:val="clear"/>
          <w:rtl w:val="0"/>
        </w:rPr>
        <w:t xml:space="preserve">The builders of such future are also taken care of : </w:t>
      </w:r>
      <w:r w:rsidDel="00000000" w:rsidR="00000000" w:rsidRPr="00000000">
        <w:rPr>
          <w:rFonts w:ascii="Times New Roman" w:cs="Times New Roman" w:eastAsia="Times New Roman" w:hAnsi="Times New Roman"/>
          <w:sz w:val="26"/>
          <w:szCs w:val="26"/>
          <w:shd w:fill="9fc5e8" w:val="clear"/>
          <w:rtl w:val="0"/>
        </w:rPr>
        <w:t xml:space="preserve">OPTION 9: Employees. (carousel)</w:t>
      </w:r>
      <w:r w:rsidDel="00000000" w:rsidR="00000000" w:rsidRPr="00000000">
        <w:rPr>
          <w:rtl w:val="0"/>
        </w:rPr>
      </w:r>
    </w:p>
    <w:p w:rsidR="00000000" w:rsidDel="00000000" w:rsidP="00000000" w:rsidRDefault="00000000" w:rsidRPr="00000000" w14:paraId="00000125">
      <w:pPr>
        <w:spacing w:after="240" w:before="240" w:lineRule="auto"/>
        <w:jc w:val="both"/>
        <w:rPr>
          <w:rFonts w:ascii="Times New Roman" w:cs="Times New Roman" w:eastAsia="Times New Roman" w:hAnsi="Times New Roman"/>
          <w:sz w:val="26"/>
          <w:szCs w:val="26"/>
          <w:shd w:fill="ffd966" w:val="clear"/>
        </w:rPr>
      </w:pPr>
      <w:r w:rsidDel="00000000" w:rsidR="00000000" w:rsidRPr="00000000">
        <w:rPr>
          <w:rFonts w:ascii="Times New Roman" w:cs="Times New Roman" w:eastAsia="Times New Roman" w:hAnsi="Times New Roman"/>
          <w:sz w:val="26"/>
          <w:szCs w:val="26"/>
          <w:shd w:fill="ffd966" w:val="clear"/>
          <w:rtl w:val="0"/>
        </w:rPr>
        <w:t xml:space="preserve">—----------------FIM OPTION 8: CIRCULAR ECONOMY—------------------------------</w:t>
      </w:r>
    </w:p>
    <w:p w:rsidR="00000000" w:rsidDel="00000000" w:rsidP="00000000" w:rsidRDefault="00000000" w:rsidRPr="00000000" w14:paraId="00000126">
      <w:pPr>
        <w:spacing w:after="240" w:before="240" w:lineRule="auto"/>
        <w:jc w:val="both"/>
        <w:rPr>
          <w:rFonts w:ascii="Times New Roman" w:cs="Times New Roman" w:eastAsia="Times New Roman" w:hAnsi="Times New Roman"/>
          <w:sz w:val="26"/>
          <w:szCs w:val="26"/>
          <w:shd w:fill="9fc5e8" w:val="clear"/>
        </w:rPr>
      </w:pPr>
      <w:r w:rsidDel="00000000" w:rsidR="00000000" w:rsidRPr="00000000">
        <w:rPr>
          <w:rFonts w:ascii="Times New Roman" w:cs="Times New Roman" w:eastAsia="Times New Roman" w:hAnsi="Times New Roman"/>
          <w:color w:val="000000"/>
          <w:sz w:val="26"/>
          <w:szCs w:val="26"/>
          <w:shd w:fill="9fc5e8" w:val="clear"/>
          <w:rtl w:val="0"/>
        </w:rPr>
        <w:t xml:space="preserve">OPTION 9: Employees</w:t>
      </w: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128">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r w:rsidDel="00000000" w:rsidR="00000000" w:rsidRPr="00000000">
        <w:rPr>
          <w:rtl w:val="0"/>
        </w:rPr>
      </w:r>
    </w:p>
    <w:p w:rsidR="00000000" w:rsidDel="00000000" w:rsidP="00000000" w:rsidRDefault="00000000" w:rsidRPr="00000000" w14:paraId="00000129">
      <w:pPr>
        <w:shd w:fill="ffffff" w:val="clear"/>
        <w:spacing w:before="380" w:lineRule="auto"/>
        <w:jc w:val="both"/>
        <w:rPr>
          <w:rFonts w:ascii="Times New Roman" w:cs="Times New Roman" w:eastAsia="Times New Roman" w:hAnsi="Times New Roman"/>
          <w:i w:val="1"/>
          <w:sz w:val="26"/>
          <w:szCs w:val="26"/>
          <w:shd w:fill="f4cccc" w:val="clear"/>
        </w:rPr>
      </w:pPr>
      <w:hyperlink r:id="rId51">
        <w:r w:rsidDel="00000000" w:rsidR="00000000" w:rsidRPr="00000000">
          <w:rPr>
            <w:rFonts w:ascii="Times New Roman" w:cs="Times New Roman" w:eastAsia="Times New Roman" w:hAnsi="Times New Roman"/>
            <w:i w:val="1"/>
            <w:sz w:val="26"/>
            <w:szCs w:val="26"/>
            <w:u w:val="single"/>
            <w:shd w:fill="f4cccc" w:val="clear"/>
            <w:rtl w:val="0"/>
          </w:rPr>
          <w:t xml:space="preserve">https://www.bmwgroup.com/en/sustainability/employees.html</w:t>
        </w:r>
      </w:hyperlink>
      <w:r w:rsidDel="00000000" w:rsidR="00000000" w:rsidRPr="00000000">
        <w:rPr>
          <w:rFonts w:ascii="Times New Roman" w:cs="Times New Roman" w:eastAsia="Times New Roman" w:hAnsi="Times New Roman"/>
          <w:i w:val="1"/>
          <w:sz w:val="26"/>
          <w:szCs w:val="26"/>
          <w:shd w:fill="f4cccc" w:val="clear"/>
          <w:rtl w:val="0"/>
        </w:rPr>
        <w:t xml:space="preserve"> reference link</w:t>
      </w:r>
      <w:r w:rsidDel="00000000" w:rsidR="00000000" w:rsidRPr="00000000">
        <w:rPr>
          <w:rtl w:val="0"/>
        </w:rPr>
      </w:r>
    </w:p>
    <w:p w:rsidR="00000000" w:rsidDel="00000000" w:rsidP="00000000" w:rsidRDefault="00000000" w:rsidRPr="00000000" w14:paraId="0000012A">
      <w:pPr>
        <w:shd w:fill="ffffff" w:val="clear"/>
        <w:spacing w:after="240" w:befor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22700"/>
            <wp:effectExtent b="0" l="0" r="0" t="0"/>
            <wp:docPr id="86" name="image79.jpg"/>
            <a:graphic>
              <a:graphicData uri="http://schemas.openxmlformats.org/drawingml/2006/picture">
                <pic:pic>
                  <pic:nvPicPr>
                    <pic:cNvPr id="0" name="image79.jpg"/>
                    <pic:cNvPicPr preferRelativeResize="0"/>
                  </pic:nvPicPr>
                  <pic:blipFill>
                    <a:blip r:embed="rId52"/>
                    <a:srcRect b="0" l="0" r="0" t="0"/>
                    <a:stretch>
                      <a:fillRect/>
                    </a:stretch>
                  </pic:blipFill>
                  <pic:spPr>
                    <a:xfrm>
                      <a:off x="0" y="0"/>
                      <a:ext cx="5731200" cy="3822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The BMW Group embraces people of all personalities, backgrounds, abilities, perspectives, and lifestyles, believing that diversity is key to meeting future challenges. Every employee identifies with our company’s vision, bringing passion, initiative, and team spirit to achieve extraordinary results. Their commitment and enthusiasm are the foundation of our innovation, performance, and customer satisfaction.</w:t>
      </w:r>
      <w:r w:rsidDel="00000000" w:rsidR="00000000" w:rsidRPr="00000000">
        <w:rPr>
          <w:rtl w:val="0"/>
        </w:rPr>
      </w:r>
    </w:p>
    <w:p w:rsidR="00000000" w:rsidDel="00000000" w:rsidP="00000000" w:rsidRDefault="00000000" w:rsidRPr="00000000" w14:paraId="0000012B">
      <w:pPr>
        <w:shd w:fill="ffffff" w:val="clear"/>
        <w:spacing w:after="240" w:before="240" w:line="344.347826086956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 BMW Group, our 154,000 employees are the driving force behind our pioneering spirit and sustainable future. We invest in their growth, well-being, and inclusion, knowing their passion and expertise shape the premium mobility of tomorrow.</w:t>
      </w:r>
    </w:p>
    <w:p w:rsidR="00000000" w:rsidDel="00000000" w:rsidP="00000000" w:rsidRDefault="00000000" w:rsidRPr="00000000" w14:paraId="0000012C">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r w:rsidDel="00000000" w:rsidR="00000000" w:rsidRPr="00000000">
        <w:rPr>
          <w:rtl w:val="0"/>
        </w:rPr>
      </w:r>
    </w:p>
    <w:p w:rsidR="00000000" w:rsidDel="00000000" w:rsidP="00000000" w:rsidRDefault="00000000" w:rsidRPr="00000000" w14:paraId="0000012D">
      <w:pPr>
        <w:keepNext w:val="0"/>
        <w:keepLines w:val="0"/>
        <w:shd w:fill="ffffff" w:val="clear"/>
        <w:spacing w:after="80" w:line="344.3478260869565" w:lineRule="auto"/>
        <w:jc w:val="both"/>
        <w:rPr>
          <w:b w:val="1"/>
        </w:rPr>
      </w:pPr>
      <w:r w:rsidDel="00000000" w:rsidR="00000000" w:rsidRPr="00000000">
        <w:rPr>
          <w:rtl w:val="0"/>
        </w:rPr>
      </w:r>
    </w:p>
    <w:p w:rsidR="00000000" w:rsidDel="00000000" w:rsidP="00000000" w:rsidRDefault="00000000" w:rsidRPr="00000000" w14:paraId="0000012E">
      <w:pPr>
        <w:keepNext w:val="0"/>
        <w:keepLines w:val="0"/>
        <w:shd w:fill="ffffff" w:val="clear"/>
        <w:spacing w:after="80" w:line="344.3478260869565" w:lineRule="auto"/>
        <w:jc w:val="both"/>
        <w:rPr>
          <w:b w:val="1"/>
        </w:rPr>
      </w:pPr>
      <w:r w:rsidDel="00000000" w:rsidR="00000000" w:rsidRPr="00000000">
        <w:rPr>
          <w:b w:val="1"/>
        </w:rPr>
        <w:drawing>
          <wp:inline distB="114300" distT="114300" distL="114300" distR="114300">
            <wp:extent cx="1593887" cy="1591239"/>
            <wp:effectExtent b="0" l="0" r="0" t="0"/>
            <wp:docPr id="32"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1593887" cy="1591239"/>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shd w:fill="ffffff" w:val="clear"/>
        <w:spacing w:after="80" w:line="344.3478260869565" w:lineRule="auto"/>
        <w:jc w:val="both"/>
        <w:rPr>
          <w:b w:val="1"/>
        </w:rPr>
      </w:pPr>
      <w:r w:rsidDel="00000000" w:rsidR="00000000" w:rsidRPr="00000000">
        <w:rPr>
          <w:b w:val="1"/>
          <w:rtl w:val="0"/>
        </w:rPr>
        <w:t xml:space="preserve">Valuing and Supporting Our People</w:t>
      </w:r>
    </w:p>
    <w:p w:rsidR="00000000" w:rsidDel="00000000" w:rsidP="00000000" w:rsidRDefault="00000000" w:rsidRPr="00000000" w14:paraId="00000130">
      <w:pPr>
        <w:shd w:fill="ffffff" w:val="clear"/>
        <w:spacing w:after="240" w:before="240" w:line="344.347826086956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celebrate our employees’ skills and commitment, offering secure, future-oriented jobs in an environment built on respect and inclusion. Discrimination has no place here. Every individual is empowered to reach their full potential.</w:t>
      </w:r>
    </w:p>
    <w:p w:rsidR="00000000" w:rsidDel="00000000" w:rsidP="00000000" w:rsidRDefault="00000000" w:rsidRPr="00000000" w14:paraId="00000131">
      <w:pPr>
        <w:keepNext w:val="0"/>
        <w:keepLines w:val="0"/>
        <w:shd w:fill="ffffff" w:val="clear"/>
        <w:spacing w:after="80" w:line="344.3478260869565" w:lineRule="auto"/>
        <w:jc w:val="both"/>
        <w:rPr>
          <w:b w:val="1"/>
        </w:rPr>
      </w:pPr>
      <w:r w:rsidDel="00000000" w:rsidR="00000000" w:rsidRPr="00000000">
        <w:rPr>
          <w:b w:val="1"/>
          <w:rtl w:val="0"/>
        </w:rPr>
        <w:t xml:space="preserve">Diversity and Inclusion</w:t>
      </w:r>
    </w:p>
    <w:p w:rsidR="00000000" w:rsidDel="00000000" w:rsidP="00000000" w:rsidRDefault="00000000" w:rsidRPr="00000000" w14:paraId="00000132">
      <w:pPr>
        <w:shd w:fill="ffffff" w:val="clear"/>
        <w:spacing w:after="240" w:before="240" w:line="344.3478260869565"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Diversity is key to our success. We embrace people of all backgrounds, abilities, and lifestyles, supporting gender parity, intergenerational cooperation, and the LGBTIQ+ community. Our global workforce represents over 110 nations, fostering cultural exchange and understanding.</w:t>
      </w: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r w:rsidDel="00000000" w:rsidR="00000000" w:rsidRPr="00000000">
        <w:rPr>
          <w:rtl w:val="0"/>
        </w:rPr>
      </w:r>
    </w:p>
    <w:p w:rsidR="00000000" w:rsidDel="00000000" w:rsidP="00000000" w:rsidRDefault="00000000" w:rsidRPr="00000000" w14:paraId="00000134">
      <w:pPr>
        <w:shd w:fill="ffffff" w:val="clear"/>
        <w:spacing w:after="240" w:before="240" w:line="344.347826086956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12100" cy="1609422"/>
            <wp:effectExtent b="0" l="0" r="0" t="0"/>
            <wp:docPr id="56"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1612100" cy="1609422"/>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shd w:fill="ffffff" w:val="clear"/>
        <w:spacing w:after="80" w:line="344.3478260869565" w:lineRule="auto"/>
        <w:jc w:val="both"/>
        <w:rPr>
          <w:b w:val="1"/>
        </w:rPr>
      </w:pPr>
      <w:r w:rsidDel="00000000" w:rsidR="00000000" w:rsidRPr="00000000">
        <w:rPr>
          <w:b w:val="1"/>
          <w:rtl w:val="0"/>
        </w:rPr>
        <w:t xml:space="preserve">Training, Development, and Career Growth</w:t>
      </w:r>
    </w:p>
    <w:p w:rsidR="00000000" w:rsidDel="00000000" w:rsidP="00000000" w:rsidRDefault="00000000" w:rsidRPr="00000000" w14:paraId="00000136">
      <w:pPr>
        <w:shd w:fill="ffffff" w:val="clear"/>
        <w:spacing w:after="240" w:before="240" w:line="344.347826086956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Continuous learning is at our core. The BMW Group Academy provides over a million training opportunities annually, from e-mobility and data analytics to language skills. We support young talent with vocational training in 30 professions and 20 dual-study courses, and offer targeted programs like ProMotion PhD, AcceleratiON, and FastLane to develop future leaders.</w:t>
      </w:r>
    </w:p>
    <w:p w:rsidR="00000000" w:rsidDel="00000000" w:rsidP="00000000" w:rsidRDefault="00000000" w:rsidRPr="00000000" w14:paraId="00000137">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4******************************</w:t>
      </w:r>
      <w:r w:rsidDel="00000000" w:rsidR="00000000" w:rsidRPr="00000000">
        <w:rPr>
          <w:rtl w:val="0"/>
        </w:rPr>
      </w:r>
    </w:p>
    <w:p w:rsidR="00000000" w:rsidDel="00000000" w:rsidP="00000000" w:rsidRDefault="00000000" w:rsidRPr="00000000" w14:paraId="00000138">
      <w:pPr>
        <w:shd w:fill="ffffff" w:val="clear"/>
        <w:spacing w:after="240" w:before="240" w:line="344.347826086956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32293" cy="1629582"/>
            <wp:effectExtent b="0" l="0" r="0" t="0"/>
            <wp:docPr id="69"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1632293" cy="162958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shd w:fill="ffffff" w:val="clear"/>
        <w:spacing w:after="80" w:line="344.3478260869565" w:lineRule="auto"/>
        <w:jc w:val="both"/>
        <w:rPr>
          <w:b w:val="1"/>
        </w:rPr>
      </w:pPr>
      <w:r w:rsidDel="00000000" w:rsidR="00000000" w:rsidRPr="00000000">
        <w:rPr>
          <w:b w:val="1"/>
          <w:rtl w:val="0"/>
        </w:rPr>
        <w:t xml:space="preserve">Well-being and Work Environment</w:t>
      </w:r>
    </w:p>
    <w:p w:rsidR="00000000" w:rsidDel="00000000" w:rsidP="00000000" w:rsidRDefault="00000000" w:rsidRPr="00000000" w14:paraId="0000013A">
      <w:pPr>
        <w:shd w:fill="ffffff" w:val="clear"/>
        <w:spacing w:after="240" w:before="240" w:line="344.347826086956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Employee health is a top priority. We provide health-friendly workplaces, in-house fitness centers, flexible work models, and comprehensive support for work-life balance. Our centrally located offices ensure easy access, and we uphold the highest standards in health and safety.</w:t>
      </w:r>
    </w:p>
    <w:p w:rsidR="00000000" w:rsidDel="00000000" w:rsidP="00000000" w:rsidRDefault="00000000" w:rsidRPr="00000000" w14:paraId="0000013B">
      <w:pPr>
        <w:keepNext w:val="0"/>
        <w:keepLines w:val="0"/>
        <w:shd w:fill="ffffff" w:val="clear"/>
        <w:spacing w:after="80" w:line="344.3478260869565" w:lineRule="auto"/>
        <w:jc w:val="both"/>
        <w:rPr>
          <w:b w:val="1"/>
        </w:rPr>
      </w:pPr>
      <w:r w:rsidDel="00000000" w:rsidR="00000000" w:rsidRPr="00000000">
        <w:rPr>
          <w:b w:val="1"/>
          <w:rtl w:val="0"/>
        </w:rPr>
        <w:t xml:space="preserve">Social and Cultural Engagement</w:t>
      </w:r>
    </w:p>
    <w:p w:rsidR="00000000" w:rsidDel="00000000" w:rsidP="00000000" w:rsidRDefault="00000000" w:rsidRPr="00000000" w14:paraId="0000013C">
      <w:pPr>
        <w:shd w:fill="ffffff" w:val="clear"/>
        <w:spacing w:after="240" w:before="240" w:line="344.347826086956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encourage employees to give back through volunteering, supported by our SOCIAL DRIVE platform and the BMW Group Award for Social Engagement. Our vibrant cultural life includes employee-led initiatives like the BMW Chamber Orchestra, Dixi Drivers band, and the Kulturmobile program.</w:t>
      </w:r>
    </w:p>
    <w:p w:rsidR="00000000" w:rsidDel="00000000" w:rsidP="00000000" w:rsidRDefault="00000000" w:rsidRPr="00000000" w14:paraId="0000013D">
      <w:pPr>
        <w:shd w:fill="ffffff" w:val="clear"/>
        <w:spacing w:after="240" w:before="240" w:line="344.3478260869565"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commitment doesn’t stop at our factory gates. Every step we take to care for something comes full circle, giving back in ways that strengthen the whole. That’s the essence of a circular world: each action becomes part of a greater system, where responsibility and progress continuously reinforce one another, driving us all forward. That's why we encourage our employees to extend their care to society as a whole, nurturing the communities in which we live and work. </w:t>
      </w:r>
    </w:p>
    <w:p w:rsidR="00000000" w:rsidDel="00000000" w:rsidP="00000000" w:rsidRDefault="00000000" w:rsidRPr="00000000" w14:paraId="0000013E">
      <w:pPr>
        <w:shd w:fill="ffffff" w:val="clear"/>
        <w:spacing w:after="240" w:before="240" w:line="344.3478260869565" w:lineRule="auto"/>
        <w:jc w:val="both"/>
        <w:rPr>
          <w:rFonts w:ascii="Times New Roman" w:cs="Times New Roman" w:eastAsia="Times New Roman" w:hAnsi="Times New Roman"/>
          <w:sz w:val="26"/>
          <w:szCs w:val="26"/>
          <w:shd w:fill="d5a6bd" w:val="clear"/>
        </w:rPr>
      </w:pPr>
      <w:r w:rsidDel="00000000" w:rsidR="00000000" w:rsidRPr="00000000">
        <w:rPr>
          <w:rFonts w:ascii="Times New Roman" w:cs="Times New Roman" w:eastAsia="Times New Roman" w:hAnsi="Times New Roman"/>
          <w:sz w:val="26"/>
          <w:szCs w:val="26"/>
          <w:rtl w:val="0"/>
        </w:rPr>
        <w:t xml:space="preserve">Learn how BMW employees engage positively in society: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6"/>
          <w:szCs w:val="26"/>
          <w:shd w:fill="d5a6bd" w:val="clear"/>
          <w:rtl w:val="0"/>
        </w:rPr>
        <w:t xml:space="preserve">OPTION 11: HOW DO THE EMPLOYEES ENGAGE? </w:t>
      </w:r>
    </w:p>
    <w:p w:rsidR="00000000" w:rsidDel="00000000" w:rsidP="00000000" w:rsidRDefault="00000000" w:rsidRPr="00000000" w14:paraId="0000013F">
      <w:pPr>
        <w:shd w:fill="ffffff" w:val="clear"/>
        <w:spacing w:after="240" w:before="240" w:line="344.3478260869565" w:lineRule="auto"/>
        <w:jc w:val="both"/>
        <w:rPr>
          <w:rFonts w:ascii="Times New Roman" w:cs="Times New Roman" w:eastAsia="Times New Roman" w:hAnsi="Times New Roman"/>
          <w:sz w:val="26"/>
          <w:szCs w:val="26"/>
          <w:shd w:fill="9fc5e8" w:val="clear"/>
        </w:rPr>
      </w:pPr>
      <w:r w:rsidDel="00000000" w:rsidR="00000000" w:rsidRPr="00000000">
        <w:rPr>
          <w:rFonts w:ascii="Times New Roman" w:cs="Times New Roman" w:eastAsia="Times New Roman" w:hAnsi="Times New Roman"/>
          <w:sz w:val="26"/>
          <w:szCs w:val="26"/>
          <w:shd w:fill="9fc5e8" w:val="clear"/>
          <w:rtl w:val="0"/>
        </w:rPr>
        <w:t xml:space="preserve">—-----------------------------FIM OPTION 9: Employees—--------------------------------</w:t>
      </w: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sz w:val="26"/>
          <w:szCs w:val="26"/>
          <w:shd w:fill="d5a6bd" w:val="clear"/>
        </w:rPr>
      </w:pPr>
      <w:r w:rsidDel="00000000" w:rsidR="00000000" w:rsidRPr="00000000">
        <w:rPr>
          <w:rFonts w:ascii="Times New Roman" w:cs="Times New Roman" w:eastAsia="Times New Roman" w:hAnsi="Times New Roman"/>
          <w:sz w:val="26"/>
          <w:szCs w:val="26"/>
          <w:shd w:fill="d5a6bd" w:val="clear"/>
          <w:rtl w:val="0"/>
        </w:rPr>
        <w:t xml:space="preserve">OPTION 11: HOW DO THE EMPLOYEES ENGAGE? </w:t>
      </w:r>
    </w:p>
    <w:p w:rsidR="00000000" w:rsidDel="00000000" w:rsidP="00000000" w:rsidRDefault="00000000" w:rsidRPr="00000000" w14:paraId="00000141">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142">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p>
    <w:p w:rsidR="00000000" w:rsidDel="00000000" w:rsidP="00000000" w:rsidRDefault="00000000" w:rsidRPr="00000000" w14:paraId="0000014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006600"/>
            <wp:effectExtent b="0" l="0" r="0" t="0"/>
            <wp:docPr id="87" name="image76.jpg"/>
            <a:graphic>
              <a:graphicData uri="http://schemas.openxmlformats.org/drawingml/2006/picture">
                <pic:pic>
                  <pic:nvPicPr>
                    <pic:cNvPr id="0" name="image76.jpg"/>
                    <pic:cNvPicPr preferRelativeResize="0"/>
                  </pic:nvPicPr>
                  <pic:blipFill>
                    <a:blip r:embed="rId53"/>
                    <a:srcRect b="0" l="0" r="0" t="0"/>
                    <a:stretch>
                      <a:fillRect/>
                    </a:stretch>
                  </pic:blipFill>
                  <pic:spPr>
                    <a:xfrm>
                      <a:off x="0" y="0"/>
                      <a:ext cx="5731200" cy="20066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BMW Group Award for Social Engagement</w:t>
        <w:br w:type="textWrapping"/>
      </w:r>
      <w:r w:rsidDel="00000000" w:rsidR="00000000" w:rsidRPr="00000000">
        <w:rPr>
          <w:rFonts w:ascii="Times New Roman" w:cs="Times New Roman" w:eastAsia="Times New Roman" w:hAnsi="Times New Roman"/>
          <w:sz w:val="26"/>
          <w:szCs w:val="26"/>
          <w:rtl w:val="0"/>
        </w:rPr>
        <w:t xml:space="preserve"> Under the motto “We Love What You Do!”, the BMW Group has honored outstanding volunteers with the BMW Group Awards for Social Engagement since 2011. These awards recognize employees who show exceptional commitment to social and environmental projects.</w:t>
      </w:r>
    </w:p>
    <w:p w:rsidR="00000000" w:rsidDel="00000000" w:rsidP="00000000" w:rsidRDefault="00000000" w:rsidRPr="00000000" w14:paraId="00000144">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p>
    <w:p w:rsidR="00000000" w:rsidDel="00000000" w:rsidP="00000000" w:rsidRDefault="00000000" w:rsidRPr="00000000" w14:paraId="00000145">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52813" cy="2296247"/>
            <wp:effectExtent b="0" l="0" r="0" t="0"/>
            <wp:docPr id="81" name="image84.jpg"/>
            <a:graphic>
              <a:graphicData uri="http://schemas.openxmlformats.org/drawingml/2006/picture">
                <pic:pic>
                  <pic:nvPicPr>
                    <pic:cNvPr id="0" name="image84.jpg"/>
                    <pic:cNvPicPr preferRelativeResize="0"/>
                  </pic:nvPicPr>
                  <pic:blipFill>
                    <a:blip r:embed="rId54"/>
                    <a:srcRect b="0" l="0" r="0" t="0"/>
                    <a:stretch>
                      <a:fillRect/>
                    </a:stretch>
                  </pic:blipFill>
                  <pic:spPr>
                    <a:xfrm>
                      <a:off x="0" y="0"/>
                      <a:ext cx="3452813" cy="2296247"/>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Social Drive Platform</w:t>
        <w:br w:type="textWrapping"/>
      </w:r>
      <w:r w:rsidDel="00000000" w:rsidR="00000000" w:rsidRPr="00000000">
        <w:rPr>
          <w:rFonts w:ascii="Times New Roman" w:cs="Times New Roman" w:eastAsia="Times New Roman" w:hAnsi="Times New Roman"/>
          <w:sz w:val="26"/>
          <w:szCs w:val="26"/>
          <w:rtl w:val="0"/>
        </w:rPr>
        <w:t xml:space="preserve"> The SOCIAL DRIVE platform supports employee volunteering by listing a wide range of opportunities and activities, making it easy for employees to get involved and connect with like-minded partners for their projects.</w:t>
      </w:r>
    </w:p>
    <w:p w:rsidR="00000000" w:rsidDel="00000000" w:rsidP="00000000" w:rsidRDefault="00000000" w:rsidRPr="00000000" w14:paraId="00000147">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p>
    <w:p w:rsidR="00000000" w:rsidDel="00000000" w:rsidP="00000000" w:rsidRDefault="00000000" w:rsidRPr="00000000" w14:paraId="00000148">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006600"/>
            <wp:effectExtent b="0" l="0" r="0" t="0"/>
            <wp:docPr id="80" name="image78.jpg"/>
            <a:graphic>
              <a:graphicData uri="http://schemas.openxmlformats.org/drawingml/2006/picture">
                <pic:pic>
                  <pic:nvPicPr>
                    <pic:cNvPr id="0" name="image78.jpg"/>
                    <pic:cNvPicPr preferRelativeResize="0"/>
                  </pic:nvPicPr>
                  <pic:blipFill>
                    <a:blip r:embed="rId55"/>
                    <a:srcRect b="0" l="0" r="0" t="0"/>
                    <a:stretch>
                      <a:fillRect/>
                    </a:stretch>
                  </pic:blipFill>
                  <pic:spPr>
                    <a:xfrm>
                      <a:off x="0" y="0"/>
                      <a:ext cx="5731200" cy="20066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Kulturmobile</w:t>
        <w:br w:type="textWrapping"/>
      </w:r>
      <w:r w:rsidDel="00000000" w:rsidR="00000000" w:rsidRPr="00000000">
        <w:rPr>
          <w:rFonts w:ascii="Times New Roman" w:cs="Times New Roman" w:eastAsia="Times New Roman" w:hAnsi="Times New Roman"/>
          <w:sz w:val="26"/>
          <w:szCs w:val="26"/>
          <w:rtl w:val="0"/>
        </w:rPr>
        <w:t xml:space="preserve"> For over 50 years, the BMW Group has supported diverse cultural initiatives worldwide. Through the Kulturmobile platform, employees can stay informed about cultural events (both public and company-organized) including exclusive partner events.</w:t>
      </w:r>
    </w:p>
    <w:p w:rsidR="00000000" w:rsidDel="00000000" w:rsidP="00000000" w:rsidRDefault="00000000" w:rsidRPr="00000000" w14:paraId="00000149">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4******************************</w:t>
      </w:r>
    </w:p>
    <w:p w:rsidR="00000000" w:rsidDel="00000000" w:rsidP="00000000" w:rsidRDefault="00000000" w:rsidRPr="00000000" w14:paraId="0000014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806700"/>
            <wp:effectExtent b="0" l="0" r="0" t="0"/>
            <wp:docPr id="82" name="image85.jpg"/>
            <a:graphic>
              <a:graphicData uri="http://schemas.openxmlformats.org/drawingml/2006/picture">
                <pic:pic>
                  <pic:nvPicPr>
                    <pic:cNvPr id="0" name="image85.jpg"/>
                    <pic:cNvPicPr preferRelativeResize="0"/>
                  </pic:nvPicPr>
                  <pic:blipFill>
                    <a:blip r:embed="rId56"/>
                    <a:srcRect b="0" l="0" r="0" t="0"/>
                    <a:stretch>
                      <a:fillRect/>
                    </a:stretch>
                  </pic:blipFill>
                  <pic:spPr>
                    <a:xfrm>
                      <a:off x="0" y="0"/>
                      <a:ext cx="5731200" cy="28067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Cultural Employee Initiatives</w:t>
        <w:br w:type="textWrapping"/>
      </w:r>
      <w:r w:rsidDel="00000000" w:rsidR="00000000" w:rsidRPr="00000000">
        <w:rPr>
          <w:rFonts w:ascii="Times New Roman" w:cs="Times New Roman" w:eastAsia="Times New Roman" w:hAnsi="Times New Roman"/>
          <w:sz w:val="26"/>
          <w:szCs w:val="26"/>
          <w:rtl w:val="0"/>
        </w:rPr>
        <w:t xml:space="preserve"> BMW employees actively contribute to the company’s cultural life. The BMW Chamber Orchestra has delighted audiences since 1996, while the Dixi Drivers band (named after BMW’s first car) has been playing Dixieland and blues since 1983. Many other employee-led initiatives span music and the performing arts, enriching the company’s vibrant cultural community.</w:t>
      </w:r>
    </w:p>
    <w:p w:rsidR="00000000" w:rsidDel="00000000" w:rsidP="00000000" w:rsidRDefault="00000000" w:rsidRPr="00000000" w14:paraId="0000014B">
      <w:pPr>
        <w:jc w:val="both"/>
        <w:rPr>
          <w:rFonts w:ascii="Times New Roman" w:cs="Times New Roman" w:eastAsia="Times New Roman" w:hAnsi="Times New Roman"/>
          <w:sz w:val="26"/>
          <w:szCs w:val="26"/>
          <w:shd w:fill="d5a6bd" w:val="clear"/>
        </w:rPr>
      </w:pPr>
      <w:r w:rsidDel="00000000" w:rsidR="00000000" w:rsidRPr="00000000">
        <w:rPr>
          <w:rFonts w:ascii="Times New Roman" w:cs="Times New Roman" w:eastAsia="Times New Roman" w:hAnsi="Times New Roman"/>
          <w:sz w:val="26"/>
          <w:szCs w:val="26"/>
          <w:shd w:fill="d5a6bd" w:val="clear"/>
          <w:rtl w:val="0"/>
        </w:rPr>
        <w:t xml:space="preserve">—-----------FIM OPTION 11: HOW DO THE EMPLOYEES ENGAGE? —-----------</w:t>
      </w:r>
    </w:p>
    <w:p w:rsidR="00000000" w:rsidDel="00000000" w:rsidP="00000000" w:rsidRDefault="00000000" w:rsidRPr="00000000" w14:paraId="0000014C">
      <w:pPr>
        <w:pStyle w:val="Heading2"/>
        <w:jc w:val="both"/>
        <w:rPr>
          <w:shd w:fill="d9d2e9" w:val="clear"/>
        </w:rPr>
      </w:pPr>
      <w:bookmarkStart w:colFirst="0" w:colLast="0" w:name="_9m9swtxgkpb1" w:id="4"/>
      <w:bookmarkEnd w:id="4"/>
      <w:r w:rsidDel="00000000" w:rsidR="00000000" w:rsidRPr="00000000">
        <w:rPr>
          <w:shd w:fill="d9d2e9" w:val="clear"/>
          <w:rtl w:val="0"/>
        </w:rPr>
        <w:t xml:space="preserve">DIGITAL JOURNEY </w:t>
      </w:r>
    </w:p>
    <w:p w:rsidR="00000000" w:rsidDel="00000000" w:rsidP="00000000" w:rsidRDefault="00000000" w:rsidRPr="00000000" w14:paraId="0000014D">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4E">
      <w:pPr>
        <w:jc w:val="both"/>
        <w:rPr>
          <w:rFonts w:ascii="Times New Roman" w:cs="Times New Roman" w:eastAsia="Times New Roman" w:hAnsi="Times New Roman"/>
          <w:i w:val="1"/>
          <w:sz w:val="26"/>
          <w:szCs w:val="26"/>
          <w:shd w:fill="f4cccc" w:val="clear"/>
        </w:rPr>
      </w:pPr>
      <w:hyperlink r:id="rId57">
        <w:r w:rsidDel="00000000" w:rsidR="00000000" w:rsidRPr="00000000">
          <w:rPr>
            <w:rFonts w:ascii="Times New Roman" w:cs="Times New Roman" w:eastAsia="Times New Roman" w:hAnsi="Times New Roman"/>
            <w:i w:val="1"/>
            <w:color w:val="1155cc"/>
            <w:sz w:val="26"/>
            <w:szCs w:val="26"/>
            <w:u w:val="single"/>
            <w:shd w:fill="f4cccc" w:val="clear"/>
            <w:rtl w:val="0"/>
          </w:rPr>
          <w:t xml:space="preserve">https://www.bmw.com/en/digital-journey.html</w:t>
        </w:r>
      </w:hyperlink>
      <w:r w:rsidDel="00000000" w:rsidR="00000000" w:rsidRPr="00000000">
        <w:rPr>
          <w:rFonts w:ascii="Times New Roman" w:cs="Times New Roman" w:eastAsia="Times New Roman" w:hAnsi="Times New Roman"/>
          <w:i w:val="1"/>
          <w:sz w:val="26"/>
          <w:szCs w:val="26"/>
          <w:shd w:fill="f4cccc" w:val="clear"/>
          <w:rtl w:val="0"/>
        </w:rPr>
        <w:t xml:space="preserve"> reference link</w:t>
      </w:r>
      <w:r w:rsidDel="00000000" w:rsidR="00000000" w:rsidRPr="00000000">
        <w:rPr>
          <w:rtl w:val="0"/>
        </w:rPr>
      </w:r>
    </w:p>
    <w:p w:rsidR="00000000" w:rsidDel="00000000" w:rsidP="00000000" w:rsidRDefault="00000000" w:rsidRPr="00000000" w14:paraId="0000014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2"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Throughout history, humanity has always lived for “firsts”. From the moment we lightened our load with the invention of the wheel, every breakthrough </w:t>
      </w:r>
      <w:r w:rsidDel="00000000" w:rsidR="00000000" w:rsidRPr="00000000">
        <w:rPr>
          <w:rFonts w:ascii="Times New Roman" w:cs="Times New Roman" w:eastAsia="Times New Roman" w:hAnsi="Times New Roman"/>
          <w:sz w:val="26"/>
          <w:szCs w:val="26"/>
          <w:rtl w:val="0"/>
        </w:rPr>
        <w:t xml:space="preserve">set us on a path of invention, each new “first” building on the last, sometimes in leaps, sometimes in small but vital steps.</w:t>
      </w:r>
    </w:p>
    <w:p w:rsidR="00000000" w:rsidDel="00000000" w:rsidP="00000000" w:rsidRDefault="00000000" w:rsidRPr="00000000" w14:paraId="0000015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Since the turn of the millennium, digital innovation has accelerated at an unprecedented pace, transforming the way we live and drive.</w:t>
      </w:r>
      <w:r w:rsidDel="00000000" w:rsidR="00000000" w:rsidRPr="00000000">
        <w:rPr>
          <w:rFonts w:ascii="Times New Roman" w:cs="Times New Roman" w:eastAsia="Times New Roman" w:hAnsi="Times New Roman"/>
          <w:sz w:val="26"/>
          <w:szCs w:val="26"/>
          <w:rtl w:val="0"/>
        </w:rPr>
        <w:t xml:space="preserve"> The journey that began with a wheel led to the very first car, and now, our cars have crossed a new threshold, blending mechanical mastery with digital brilliance.</w:t>
      </w:r>
    </w:p>
    <w:p w:rsidR="00000000" w:rsidDel="00000000" w:rsidP="00000000" w:rsidRDefault="00000000" w:rsidRPr="00000000" w14:paraId="0000015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Sheer driving pleasure isn’t just preserved, it’s reimagined, expanded, and electrified by every new breakthrough. At BMW, we live for these moments. Every innovation, every “first,” is another chapter in our story. We are always moving forward, always driven by joy.</w:t>
      </w:r>
    </w:p>
    <w:p w:rsidR="00000000" w:rsidDel="00000000" w:rsidP="00000000" w:rsidRDefault="00000000" w:rsidRPr="00000000" w14:paraId="00000152">
      <w:pPr>
        <w:spacing w:after="240" w:before="240" w:lineRule="auto"/>
        <w:jc w:val="both"/>
        <w:rPr>
          <w:rFonts w:ascii="Times New Roman" w:cs="Times New Roman" w:eastAsia="Times New Roman" w:hAnsi="Times New Roman"/>
          <w:sz w:val="26"/>
          <w:szCs w:val="26"/>
          <w:shd w:fill="9900ff" w:val="clear"/>
        </w:rPr>
      </w:pPr>
      <w:r w:rsidDel="00000000" w:rsidR="00000000" w:rsidRPr="00000000">
        <w:rPr>
          <w:rFonts w:ascii="Times New Roman" w:cs="Times New Roman" w:eastAsia="Times New Roman" w:hAnsi="Times New Roman"/>
          <w:sz w:val="26"/>
          <w:szCs w:val="26"/>
          <w:shd w:fill="d0e0e3" w:val="clear"/>
          <w:rtl w:val="0"/>
        </w:rPr>
        <w:t xml:space="preserve">OPTION: Explore our creations</w:t>
      </w:r>
      <w:r w:rsidDel="00000000" w:rsidR="00000000" w:rsidRPr="00000000">
        <w:rPr>
          <w:rtl w:val="0"/>
        </w:rPr>
      </w:r>
    </w:p>
    <w:p w:rsidR="00000000" w:rsidDel="00000000" w:rsidP="00000000" w:rsidRDefault="00000000" w:rsidRPr="00000000" w14:paraId="00000153">
      <w:pPr>
        <w:spacing w:after="240" w:before="240" w:lineRule="auto"/>
        <w:jc w:val="both"/>
        <w:rPr>
          <w:rFonts w:ascii="Times New Roman" w:cs="Times New Roman" w:eastAsia="Times New Roman" w:hAnsi="Times New Roman"/>
          <w:sz w:val="26"/>
          <w:szCs w:val="26"/>
          <w:shd w:fill="d0e0e3" w:val="clear"/>
        </w:rPr>
      </w:pPr>
      <w:r w:rsidDel="00000000" w:rsidR="00000000" w:rsidRPr="00000000">
        <w:rPr>
          <w:rFonts w:ascii="Times New Roman" w:cs="Times New Roman" w:eastAsia="Times New Roman" w:hAnsi="Times New Roman"/>
          <w:sz w:val="26"/>
          <w:szCs w:val="26"/>
          <w:shd w:fill="d0e0e3" w:val="clear"/>
          <w:rtl w:val="0"/>
        </w:rPr>
        <w:t xml:space="preserve">Explore our creations: </w:t>
      </w:r>
    </w:p>
    <w:p w:rsidR="00000000" w:rsidDel="00000000" w:rsidP="00000000" w:rsidRDefault="00000000" w:rsidRPr="00000000" w14:paraId="00000154">
      <w:pPr>
        <w:spacing w:after="240" w:before="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155">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p>
    <w:p w:rsidR="00000000" w:rsidDel="00000000" w:rsidP="00000000" w:rsidRDefault="00000000" w:rsidRPr="00000000" w14:paraId="0000015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Series: </w:t>
      </w: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Video description" id="9" name="image9.png"/>
            <a:graphic>
              <a:graphicData uri="http://schemas.openxmlformats.org/drawingml/2006/picture">
                <pic:pic>
                  <pic:nvPicPr>
                    <pic:cNvPr descr="Video description" id="0" name="image9.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"https://www.bmw.com/en/digital-journey/inside-neue-klasse-bmw-heart-of-joy.html" </w:instrText>
        <w:fldChar w:fldCharType="separate"/>
      </w:r>
      <w:r w:rsidDel="00000000" w:rsidR="00000000" w:rsidRPr="00000000">
        <w:rPr>
          <w:rtl w:val="0"/>
        </w:rPr>
      </w:r>
    </w:p>
    <w:p w:rsidR="00000000" w:rsidDel="00000000" w:rsidP="00000000" w:rsidRDefault="00000000" w:rsidRPr="00000000" w14:paraId="0000015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20033" cy="2597060"/>
            <wp:effectExtent b="0" l="0" r="0" t="0"/>
            <wp:docPr id="41"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4620033" cy="259706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5400" cy="38100"/>
            <wp:effectExtent b="0" l="0" r="0" t="0"/>
            <wp:docPr descr="Video description" id="14" name="image14.png"/>
            <a:graphic>
              <a:graphicData uri="http://schemas.openxmlformats.org/drawingml/2006/picture">
                <pic:pic>
                  <pic:nvPicPr>
                    <pic:cNvPr descr="Video description" id="0" name="image14.png"/>
                    <pic:cNvPicPr preferRelativeResize="0"/>
                  </pic:nvPicPr>
                  <pic:blipFill>
                    <a:blip r:embed="rId59"/>
                    <a:srcRect b="0" l="0" r="0" t="0"/>
                    <a:stretch>
                      <a:fillRect/>
                    </a:stretch>
                  </pic:blipFill>
                  <pic:spPr>
                    <a:xfrm>
                      <a:off x="0" y="0"/>
                      <a:ext cx="254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b w:val="1"/>
          <w:sz w:val="26"/>
          <w:szCs w:val="26"/>
          <w:u w:val="single"/>
        </w:rPr>
      </w:pPr>
      <w:r w:rsidDel="00000000" w:rsidR="00000000" w:rsidRPr="00000000">
        <w:fldChar w:fldCharType="end"/>
      </w:r>
      <w:r w:rsidDel="00000000" w:rsidR="00000000" w:rsidRPr="00000000">
        <w:fldChar w:fldCharType="begin"/>
        <w:instrText xml:space="preserve"> HYPERLINK "https://www.bmw.com/en/digital-journey/inside-neue-klasse-bmw-heart-of-joy.html"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Inside Neue Klasse</w:t>
      </w:r>
    </w:p>
    <w:p w:rsidR="00000000" w:rsidDel="00000000" w:rsidP="00000000" w:rsidRDefault="00000000" w:rsidRPr="00000000" w14:paraId="00000159">
      <w:pPr>
        <w:pStyle w:val="Heading3"/>
        <w:keepNext w:val="0"/>
        <w:keepLines w:val="0"/>
        <w:spacing w:before="280" w:lineRule="auto"/>
        <w:jc w:val="both"/>
        <w:rPr>
          <w:rFonts w:ascii="Times New Roman" w:cs="Times New Roman" w:eastAsia="Times New Roman" w:hAnsi="Times New Roman"/>
          <w:b w:val="1"/>
          <w:color w:val="000000"/>
          <w:sz w:val="26"/>
          <w:szCs w:val="26"/>
          <w:u w:val="single"/>
        </w:rPr>
      </w:pPr>
      <w:bookmarkStart w:colFirst="0" w:colLast="0" w:name="_z42ea6wnf5qx" w:id="5"/>
      <w:bookmarkEnd w:id="5"/>
      <w:r w:rsidDel="00000000" w:rsidR="00000000" w:rsidRPr="00000000">
        <w:fldChar w:fldCharType="end"/>
      </w:r>
      <w:r w:rsidDel="00000000" w:rsidR="00000000" w:rsidRPr="00000000">
        <w:fldChar w:fldCharType="begin"/>
        <w:instrText xml:space="preserve"> HYPERLINK "https://www.bmw.com/en/digital-journey/inside-neue-klasse-bmw-heart-of-joy.html" </w:instrText>
        <w:fldChar w:fldCharType="separate"/>
      </w:r>
      <w:r w:rsidDel="00000000" w:rsidR="00000000" w:rsidRPr="00000000">
        <w:rPr>
          <w:rFonts w:ascii="Times New Roman" w:cs="Times New Roman" w:eastAsia="Times New Roman" w:hAnsi="Times New Roman"/>
          <w:b w:val="1"/>
          <w:color w:val="000000"/>
          <w:sz w:val="26"/>
          <w:szCs w:val="26"/>
          <w:u w:val="single"/>
          <w:rtl w:val="0"/>
        </w:rPr>
        <w:t xml:space="preserve">The Heart of Joy – Redefining driving pleasure</w:t>
      </w:r>
    </w:p>
    <w:p w:rsidR="00000000" w:rsidDel="00000000" w:rsidP="00000000" w:rsidRDefault="00000000" w:rsidRPr="00000000" w14:paraId="0000015A">
      <w:pPr>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p>
    <w:p w:rsidR="00000000" w:rsidDel="00000000" w:rsidP="00000000" w:rsidRDefault="00000000" w:rsidRPr="00000000" w14:paraId="0000015C">
      <w:pPr>
        <w:jc w:val="both"/>
        <w:rPr>
          <w:rFonts w:ascii="Times New Roman" w:cs="Times New Roman" w:eastAsia="Times New Roman" w:hAnsi="Times New Roman"/>
          <w:sz w:val="26"/>
          <w:szCs w:val="26"/>
        </w:rPr>
      </w:pPr>
      <w:r w:rsidDel="00000000" w:rsidR="00000000" w:rsidRPr="00000000">
        <w:fldChar w:fldCharType="begin"/>
        <w:instrText xml:space="preserve"> HYPERLINK "https://www.bmw.com/en/digital-journey/bmw-intelligence.html" </w:instrText>
        <w:fldChar w:fldCharType="separate"/>
      </w:r>
      <w:r w:rsidDel="00000000" w:rsidR="00000000" w:rsidRPr="00000000">
        <w:rPr>
          <w:rFonts w:ascii="Times New Roman" w:cs="Times New Roman" w:eastAsia="Times New Roman" w:hAnsi="Times New Roman"/>
          <w:sz w:val="26"/>
          <w:szCs w:val="26"/>
        </w:rPr>
        <w:drawing>
          <wp:inline distB="114300" distT="114300" distL="114300" distR="114300">
            <wp:extent cx="4386263" cy="2470005"/>
            <wp:effectExtent b="0" l="0" r="0" t="0"/>
            <wp:docPr id="65" name="image70.png"/>
            <a:graphic>
              <a:graphicData uri="http://schemas.openxmlformats.org/drawingml/2006/picture">
                <pic:pic>
                  <pic:nvPicPr>
                    <pic:cNvPr id="0" name="image70.png"/>
                    <pic:cNvPicPr preferRelativeResize="0"/>
                  </pic:nvPicPr>
                  <pic:blipFill>
                    <a:blip r:embed="rId61"/>
                    <a:srcRect b="0" l="0" r="0" t="0"/>
                    <a:stretch>
                      <a:fillRect/>
                    </a:stretch>
                  </pic:blipFill>
                  <pic:spPr>
                    <a:xfrm>
                      <a:off x="0" y="0"/>
                      <a:ext cx="4386263" cy="2470005"/>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5400" cy="38100"/>
            <wp:effectExtent b="0" l="0" r="0" t="0"/>
            <wp:docPr descr="Video description" id="16" name="image16.png"/>
            <a:graphic>
              <a:graphicData uri="http://schemas.openxmlformats.org/drawingml/2006/picture">
                <pic:pic>
                  <pic:nvPicPr>
                    <pic:cNvPr descr="Video description" id="0" name="image16.png"/>
                    <pic:cNvPicPr preferRelativeResize="0"/>
                  </pic:nvPicPr>
                  <pic:blipFill>
                    <a:blip r:embed="rId59"/>
                    <a:srcRect b="0" l="0" r="0" t="0"/>
                    <a:stretch>
                      <a:fillRect/>
                    </a:stretch>
                  </pic:blipFill>
                  <pic:spPr>
                    <a:xfrm>
                      <a:off x="0" y="0"/>
                      <a:ext cx="254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both"/>
        <w:rPr>
          <w:rFonts w:ascii="Times New Roman" w:cs="Times New Roman" w:eastAsia="Times New Roman" w:hAnsi="Times New Roman"/>
          <w:b w:val="1"/>
          <w:sz w:val="26"/>
          <w:szCs w:val="26"/>
          <w:u w:val="single"/>
        </w:rPr>
      </w:pPr>
      <w:r w:rsidDel="00000000" w:rsidR="00000000" w:rsidRPr="00000000">
        <w:fldChar w:fldCharType="end"/>
      </w:r>
      <w:r w:rsidDel="00000000" w:rsidR="00000000" w:rsidRPr="00000000">
        <w:fldChar w:fldCharType="begin"/>
        <w:instrText xml:space="preserve"> HYPERLINK "https://www.bmw.com/en/digital-journey/bmw-intelligence.html"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Innovation</w:t>
      </w:r>
    </w:p>
    <w:p w:rsidR="00000000" w:rsidDel="00000000" w:rsidP="00000000" w:rsidRDefault="00000000" w:rsidRPr="00000000" w14:paraId="0000015E">
      <w:pPr>
        <w:pStyle w:val="Heading3"/>
        <w:keepNext w:val="0"/>
        <w:keepLines w:val="0"/>
        <w:spacing w:before="280" w:lineRule="auto"/>
        <w:jc w:val="both"/>
        <w:rPr>
          <w:rFonts w:ascii="Times New Roman" w:cs="Times New Roman" w:eastAsia="Times New Roman" w:hAnsi="Times New Roman"/>
          <w:b w:val="1"/>
          <w:color w:val="000000"/>
          <w:sz w:val="26"/>
          <w:szCs w:val="26"/>
          <w:u w:val="single"/>
        </w:rPr>
      </w:pPr>
      <w:bookmarkStart w:colFirst="0" w:colLast="0" w:name="_es3kbjt9822l" w:id="6"/>
      <w:bookmarkEnd w:id="6"/>
      <w:r w:rsidDel="00000000" w:rsidR="00000000" w:rsidRPr="00000000">
        <w:fldChar w:fldCharType="end"/>
      </w:r>
      <w:r w:rsidDel="00000000" w:rsidR="00000000" w:rsidRPr="00000000">
        <w:fldChar w:fldCharType="begin"/>
        <w:instrText xml:space="preserve"> HYPERLINK "https://www.bmw.com/en/digital-journey/bmw-intelligence.html" </w:instrText>
        <w:fldChar w:fldCharType="separate"/>
      </w:r>
      <w:r w:rsidDel="00000000" w:rsidR="00000000" w:rsidRPr="00000000">
        <w:rPr>
          <w:rFonts w:ascii="Times New Roman" w:cs="Times New Roman" w:eastAsia="Times New Roman" w:hAnsi="Times New Roman"/>
          <w:b w:val="1"/>
          <w:color w:val="000000"/>
          <w:sz w:val="26"/>
          <w:szCs w:val="26"/>
          <w:u w:val="single"/>
          <w:rtl w:val="0"/>
        </w:rPr>
        <w:t xml:space="preserve">BMW Intelligence</w:t>
      </w:r>
    </w:p>
    <w:p w:rsidR="00000000" w:rsidDel="00000000" w:rsidP="00000000" w:rsidRDefault="00000000" w:rsidRPr="00000000" w14:paraId="0000015F">
      <w:pPr>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p>
    <w:p w:rsidR="00000000" w:rsidDel="00000000" w:rsidP="00000000" w:rsidRDefault="00000000" w:rsidRPr="00000000" w14:paraId="0000016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About the IDRIVE</w:t>
      </w: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Video description" id="12" name="image12.png"/>
            <a:graphic>
              <a:graphicData uri="http://schemas.openxmlformats.org/drawingml/2006/picture">
                <pic:pic>
                  <pic:nvPicPr>
                    <pic:cNvPr descr="Video description" id="0" name="image12.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"https://www.bmw.com/en/digital-journey/evolution-of-the-bmw-idrive.html" </w:instrText>
        <w:fldChar w:fldCharType="separate"/>
      </w: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62"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2700" cy="12700"/>
            <wp:effectExtent b="0" l="0" r="0" t="0"/>
            <wp:docPr descr="Video description" id="7" name="image7.png"/>
            <a:graphic>
              <a:graphicData uri="http://schemas.openxmlformats.org/drawingml/2006/picture">
                <pic:pic>
                  <pic:nvPicPr>
                    <pic:cNvPr descr="Video description" id="0" name="image7.png"/>
                    <pic:cNvPicPr preferRelativeResize="0"/>
                  </pic:nvPicPr>
                  <pic:blipFill>
                    <a:blip r:embed="rId59"/>
                    <a:srcRect b="0" l="0" r="0" t="0"/>
                    <a:stretch>
                      <a:fillRect/>
                    </a:stretch>
                  </pic:blipFill>
                  <pic:spPr>
                    <a:xfrm>
                      <a:off x="0" y="0"/>
                      <a:ext cx="12700" cy="12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both"/>
        <w:rPr>
          <w:rFonts w:ascii="Times New Roman" w:cs="Times New Roman" w:eastAsia="Times New Roman" w:hAnsi="Times New Roman"/>
          <w:b w:val="1"/>
          <w:sz w:val="26"/>
          <w:szCs w:val="26"/>
          <w:u w:val="single"/>
        </w:rPr>
      </w:pPr>
      <w:r w:rsidDel="00000000" w:rsidR="00000000" w:rsidRPr="00000000">
        <w:fldChar w:fldCharType="end"/>
      </w:r>
      <w:r w:rsidDel="00000000" w:rsidR="00000000" w:rsidRPr="00000000">
        <w:fldChar w:fldCharType="begin"/>
        <w:instrText xml:space="preserve"> HYPERLINK "https://www.bmw.com/en/digital-journey/evolution-of-the-bmw-idrive.html"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BMW iDrive</w:t>
      </w:r>
    </w:p>
    <w:p w:rsidR="00000000" w:rsidDel="00000000" w:rsidP="00000000" w:rsidRDefault="00000000" w:rsidRPr="00000000" w14:paraId="00000164">
      <w:pPr>
        <w:pStyle w:val="Heading3"/>
        <w:keepNext w:val="0"/>
        <w:keepLines w:val="0"/>
        <w:spacing w:before="280" w:lineRule="auto"/>
        <w:jc w:val="both"/>
        <w:rPr>
          <w:rFonts w:ascii="Times New Roman" w:cs="Times New Roman" w:eastAsia="Times New Roman" w:hAnsi="Times New Roman"/>
          <w:b w:val="1"/>
          <w:color w:val="000000"/>
          <w:sz w:val="26"/>
          <w:szCs w:val="26"/>
          <w:u w:val="single"/>
        </w:rPr>
      </w:pPr>
      <w:bookmarkStart w:colFirst="0" w:colLast="0" w:name="_w87nbh69namh" w:id="7"/>
      <w:bookmarkEnd w:id="7"/>
      <w:r w:rsidDel="00000000" w:rsidR="00000000" w:rsidRPr="00000000">
        <w:fldChar w:fldCharType="end"/>
      </w:r>
      <w:r w:rsidDel="00000000" w:rsidR="00000000" w:rsidRPr="00000000">
        <w:fldChar w:fldCharType="begin"/>
        <w:instrText xml:space="preserve"> HYPERLINK "https://www.bmw.com/en/digital-journey/evolution-of-the-bmw-idrive.html" </w:instrText>
        <w:fldChar w:fldCharType="separate"/>
      </w:r>
      <w:r w:rsidDel="00000000" w:rsidR="00000000" w:rsidRPr="00000000">
        <w:rPr>
          <w:rFonts w:ascii="Times New Roman" w:cs="Times New Roman" w:eastAsia="Times New Roman" w:hAnsi="Times New Roman"/>
          <w:b w:val="1"/>
          <w:color w:val="000000"/>
          <w:sz w:val="26"/>
          <w:szCs w:val="26"/>
          <w:u w:val="single"/>
          <w:rtl w:val="0"/>
        </w:rPr>
        <w:t xml:space="preserve">An Evolution of Control and Intelligent Connectivity</w:t>
      </w:r>
    </w:p>
    <w:p w:rsidR="00000000" w:rsidDel="00000000" w:rsidP="00000000" w:rsidRDefault="00000000" w:rsidRPr="00000000" w14:paraId="00000165">
      <w:pPr>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4******************************</w:t>
      </w:r>
    </w:p>
    <w:p w:rsidR="00000000" w:rsidDel="00000000" w:rsidP="00000000" w:rsidRDefault="00000000" w:rsidRPr="00000000" w14:paraId="0000016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ABOUT THE SMART ASSISTANCE</w:t>
      </w:r>
    </w:p>
    <w:p w:rsidR="00000000" w:rsidDel="00000000" w:rsidP="00000000" w:rsidRDefault="00000000" w:rsidRPr="00000000" w14:paraId="0000016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55"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The BMW Driving Companionship" id="8" name="image8.png"/>
            <a:graphic>
              <a:graphicData uri="http://schemas.openxmlformats.org/drawingml/2006/picture">
                <pic:pic>
                  <pic:nvPicPr>
                    <pic:cNvPr descr="The BMW Driving Companionship" id="0" name="image8.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"https://www.bmw.com/en/digital-journey/smart-driver-assistance.html" </w:instrText>
        <w:fldChar w:fldCharType="separate"/>
      </w: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b w:val="1"/>
          <w:sz w:val="26"/>
          <w:szCs w:val="26"/>
          <w:u w:val="single"/>
        </w:rPr>
      </w:pPr>
      <w:r w:rsidDel="00000000" w:rsidR="00000000" w:rsidRPr="00000000">
        <w:fldChar w:fldCharType="end"/>
      </w:r>
      <w:r w:rsidDel="00000000" w:rsidR="00000000" w:rsidRPr="00000000">
        <w:fldChar w:fldCharType="begin"/>
        <w:instrText xml:space="preserve"> HYPERLINK "https://www.bmw.com/en/digital-journey/smart-driver-assistance.html"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Smart Assistance</w:t>
      </w:r>
    </w:p>
    <w:p w:rsidR="00000000" w:rsidDel="00000000" w:rsidP="00000000" w:rsidRDefault="00000000" w:rsidRPr="00000000" w14:paraId="0000016A">
      <w:pPr>
        <w:pStyle w:val="Heading3"/>
        <w:keepNext w:val="0"/>
        <w:keepLines w:val="0"/>
        <w:spacing w:before="280" w:lineRule="auto"/>
        <w:jc w:val="both"/>
        <w:rPr>
          <w:rFonts w:ascii="Times New Roman" w:cs="Times New Roman" w:eastAsia="Times New Roman" w:hAnsi="Times New Roman"/>
          <w:b w:val="1"/>
          <w:color w:val="000000"/>
          <w:sz w:val="26"/>
          <w:szCs w:val="26"/>
          <w:u w:val="single"/>
        </w:rPr>
      </w:pPr>
      <w:bookmarkStart w:colFirst="0" w:colLast="0" w:name="_ipmvt26oy9z0" w:id="8"/>
      <w:bookmarkEnd w:id="8"/>
      <w:r w:rsidDel="00000000" w:rsidR="00000000" w:rsidRPr="00000000">
        <w:fldChar w:fldCharType="end"/>
      </w:r>
      <w:r w:rsidDel="00000000" w:rsidR="00000000" w:rsidRPr="00000000">
        <w:fldChar w:fldCharType="begin"/>
        <w:instrText xml:space="preserve"> HYPERLINK "https://www.bmw.com/en/digital-journey/smart-driver-assistance.html" </w:instrText>
        <w:fldChar w:fldCharType="separate"/>
      </w:r>
      <w:r w:rsidDel="00000000" w:rsidR="00000000" w:rsidRPr="00000000">
        <w:rPr>
          <w:rFonts w:ascii="Times New Roman" w:cs="Times New Roman" w:eastAsia="Times New Roman" w:hAnsi="Times New Roman"/>
          <w:b w:val="1"/>
          <w:color w:val="000000"/>
          <w:sz w:val="26"/>
          <w:szCs w:val="26"/>
          <w:u w:val="single"/>
          <w:rtl w:val="0"/>
        </w:rPr>
        <w:t xml:space="preserve">The BMW Driving Companionship</w:t>
      </w:r>
    </w:p>
    <w:p w:rsidR="00000000" w:rsidDel="00000000" w:rsidP="00000000" w:rsidRDefault="00000000" w:rsidRPr="00000000" w14:paraId="0000016B">
      <w:pPr>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Fonts w:ascii="Times New Roman" w:cs="Times New Roman" w:eastAsia="Times New Roman" w:hAnsi="Times New Roman"/>
          <w:sz w:val="26"/>
          <w:szCs w:val="26"/>
          <w:highlight w:val="yellow"/>
          <w:rtl w:val="0"/>
        </w:rPr>
        <w:t xml:space="preserve">********************************CARD 5******************************</w:t>
      </w:r>
      <w:r w:rsidDel="00000000" w:rsidR="00000000" w:rsidRPr="00000000">
        <w:rPr>
          <w:rtl w:val="0"/>
        </w:rPr>
      </w:r>
    </w:p>
    <w:p w:rsidR="00000000" w:rsidDel="00000000" w:rsidP="00000000" w:rsidRDefault="00000000" w:rsidRPr="00000000" w14:paraId="0000016C">
      <w:pPr>
        <w:jc w:val="both"/>
        <w:rPr>
          <w:b w:val="1"/>
        </w:rPr>
      </w:pPr>
      <w:r w:rsidDel="00000000" w:rsidR="00000000" w:rsidRPr="00000000">
        <w:rPr>
          <w:b w:val="1"/>
        </w:rPr>
        <w:drawing>
          <wp:inline distB="114300" distT="114300" distL="114300" distR="114300">
            <wp:extent cx="5731200" cy="3225800"/>
            <wp:effectExtent b="0" l="0" r="0" t="0"/>
            <wp:docPr id="70"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b w:val="1"/>
          <w:rtl w:val="0"/>
        </w:rPr>
        <w:t xml:space="preserve">DEE MY GUEST</w:t>
      </w:r>
    </w:p>
    <w:p w:rsidR="00000000" w:rsidDel="00000000" w:rsidP="00000000" w:rsidRDefault="00000000" w:rsidRPr="00000000" w14:paraId="0000016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 us for an audio series exploring the fascinating relationship between humans and machines, through the lens of our seven senses: sight, hearing, smell, taste, touch, intuition, and balance. These senses shape how we experience the world. But what if we could perceive all this in a digital realm? Travel the globe with Dee, your ultimate companion, and meet the innovators who are building bridges between the real and virtual worlds.</w:t>
      </w:r>
    </w:p>
    <w:p w:rsidR="00000000" w:rsidDel="00000000" w:rsidP="00000000" w:rsidRDefault="00000000" w:rsidRPr="00000000" w14:paraId="0000016E">
      <w:pPr>
        <w:jc w:val="both"/>
        <w:rPr>
          <w:rFonts w:ascii="Times New Roman" w:cs="Times New Roman" w:eastAsia="Times New Roman" w:hAnsi="Times New Roman"/>
          <w:sz w:val="26"/>
          <w:szCs w:val="26"/>
        </w:rPr>
      </w:pPr>
      <w:hyperlink r:id="rId65">
        <w:r w:rsidDel="00000000" w:rsidR="00000000" w:rsidRPr="00000000">
          <w:rPr>
            <w:rFonts w:ascii="Times New Roman" w:cs="Times New Roman" w:eastAsia="Times New Roman" w:hAnsi="Times New Roman"/>
            <w:sz w:val="26"/>
            <w:szCs w:val="26"/>
            <w:u w:val="single"/>
            <w:rtl w:val="0"/>
          </w:rPr>
          <w:t xml:space="preserve">https://www.bmw.com/en/podcasts/dee-my-guest.html</w:t>
        </w:r>
      </w:hyperlink>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0">
      <w:pPr>
        <w:jc w:val="both"/>
        <w:rPr>
          <w:rFonts w:ascii="Times New Roman" w:cs="Times New Roman" w:eastAsia="Times New Roman" w:hAnsi="Times New Roman"/>
          <w:sz w:val="26"/>
          <w:szCs w:val="26"/>
          <w:shd w:fill="d0e0e3" w:val="clear"/>
        </w:rPr>
      </w:pPr>
      <w:r w:rsidDel="00000000" w:rsidR="00000000" w:rsidRPr="00000000">
        <w:rPr>
          <w:rFonts w:ascii="Times New Roman" w:cs="Times New Roman" w:eastAsia="Times New Roman" w:hAnsi="Times New Roman"/>
          <w:sz w:val="26"/>
          <w:szCs w:val="26"/>
          <w:shd w:fill="d0e0e3" w:val="clear"/>
          <w:rtl w:val="0"/>
        </w:rPr>
        <w:t xml:space="preserve">—----------------------FIM OPTION: Explore our creations —------------------------------</w:t>
      </w: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2">
      <w:pPr>
        <w:pStyle w:val="Heading1"/>
        <w:jc w:val="both"/>
        <w:rPr>
          <w:highlight w:val="green"/>
        </w:rPr>
      </w:pPr>
      <w:bookmarkStart w:colFirst="0" w:colLast="0" w:name="_f4ld5yylzxoo" w:id="9"/>
      <w:bookmarkEnd w:id="9"/>
      <w:r w:rsidDel="00000000" w:rsidR="00000000" w:rsidRPr="00000000">
        <w:rPr>
          <w:highlight w:val="green"/>
          <w:rtl w:val="0"/>
        </w:rPr>
        <w:t xml:space="preserve">ELECTRIC FUTURE</w:t>
      </w:r>
    </w:p>
    <w:p w:rsidR="00000000" w:rsidDel="00000000" w:rsidP="00000000" w:rsidRDefault="00000000" w:rsidRPr="00000000" w14:paraId="00000173">
      <w:pPr>
        <w:spacing w:after="240" w:before="240" w:lineRule="auto"/>
        <w:jc w:val="both"/>
        <w:rPr/>
      </w:pPr>
      <w:r w:rsidDel="00000000" w:rsidR="00000000" w:rsidRPr="00000000">
        <w:rPr>
          <w:rFonts w:ascii="Times New Roman" w:cs="Times New Roman" w:eastAsia="Times New Roman" w:hAnsi="Times New Roman"/>
          <w:sz w:val="26"/>
          <w:szCs w:val="26"/>
          <w:highlight w:val="yellow"/>
          <w:rtl w:val="0"/>
        </w:rPr>
        <w:t xml:space="preserve">RICH CARD</w:t>
      </w:r>
      <w:r w:rsidDel="00000000" w:rsidR="00000000" w:rsidRPr="00000000">
        <w:rPr>
          <w:rtl w:val="0"/>
        </w:rPr>
      </w:r>
    </w:p>
    <w:p w:rsidR="00000000" w:rsidDel="00000000" w:rsidP="00000000" w:rsidRDefault="00000000" w:rsidRPr="00000000" w14:paraId="00000174">
      <w:pPr>
        <w:jc w:val="both"/>
        <w:rPr>
          <w:rFonts w:ascii="Times New Roman" w:cs="Times New Roman" w:eastAsia="Times New Roman" w:hAnsi="Times New Roman"/>
          <w:i w:val="1"/>
          <w:sz w:val="26"/>
          <w:szCs w:val="26"/>
          <w:shd w:fill="f4cccc" w:val="clear"/>
        </w:rPr>
      </w:pPr>
      <w:hyperlink r:id="rId66">
        <w:r w:rsidDel="00000000" w:rsidR="00000000" w:rsidRPr="00000000">
          <w:rPr>
            <w:rFonts w:ascii="Times New Roman" w:cs="Times New Roman" w:eastAsia="Times New Roman" w:hAnsi="Times New Roman"/>
            <w:i w:val="1"/>
            <w:color w:val="1155cc"/>
            <w:sz w:val="26"/>
            <w:szCs w:val="26"/>
            <w:u w:val="single"/>
            <w:shd w:fill="f4cccc" w:val="clear"/>
            <w:rtl w:val="0"/>
          </w:rPr>
          <w:t xml:space="preserve">https://www.bmw.com/en/electric-future.html</w:t>
        </w:r>
      </w:hyperlink>
      <w:r w:rsidDel="00000000" w:rsidR="00000000" w:rsidRPr="00000000">
        <w:rPr>
          <w:rFonts w:ascii="Times New Roman" w:cs="Times New Roman" w:eastAsia="Times New Roman" w:hAnsi="Times New Roman"/>
          <w:i w:val="1"/>
          <w:sz w:val="26"/>
          <w:szCs w:val="26"/>
          <w:shd w:fill="f4cccc" w:val="clear"/>
          <w:rtl w:val="0"/>
        </w:rPr>
        <w:t xml:space="preserve"> reference link</w:t>
      </w:r>
    </w:p>
    <w:p w:rsidR="00000000" w:rsidDel="00000000" w:rsidP="00000000" w:rsidRDefault="00000000" w:rsidRPr="00000000" w14:paraId="0000017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7"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The present is already paving the way to the electric future. From today’s cutting-edge electric technologies to hydrogen and beyond, the future is starting to be full of opportunities for a greener, more sustainable society, and we’re excited to lead the way. </w:t>
      </w:r>
    </w:p>
    <w:p w:rsidR="00000000" w:rsidDel="00000000" w:rsidP="00000000" w:rsidRDefault="00000000" w:rsidRPr="00000000" w14:paraId="00000176">
      <w:pPr>
        <w:spacing w:after="240" w:before="240" w:lineRule="auto"/>
        <w:jc w:val="both"/>
        <w:rPr>
          <w:rFonts w:ascii="Times New Roman" w:cs="Times New Roman" w:eastAsia="Times New Roman" w:hAnsi="Times New Roman"/>
          <w:sz w:val="26"/>
          <w:szCs w:val="26"/>
          <w:highlight w:val="green"/>
        </w:rPr>
      </w:pPr>
      <w:r w:rsidDel="00000000" w:rsidR="00000000" w:rsidRPr="00000000">
        <w:rPr>
          <w:rFonts w:ascii="Times New Roman" w:cs="Times New Roman" w:eastAsia="Times New Roman" w:hAnsi="Times New Roman"/>
          <w:sz w:val="26"/>
          <w:szCs w:val="26"/>
          <w:highlight w:val="green"/>
          <w:rtl w:val="0"/>
        </w:rPr>
        <w:t xml:space="preserve">OPTION: Explore the path that's leading to tomorrow.</w:t>
      </w:r>
      <w:r w:rsidDel="00000000" w:rsidR="00000000" w:rsidRPr="00000000">
        <w:rPr>
          <w:rtl w:val="0"/>
        </w:rPr>
      </w:r>
    </w:p>
    <w:p w:rsidR="00000000" w:rsidDel="00000000" w:rsidP="00000000" w:rsidRDefault="00000000" w:rsidRPr="00000000" w14:paraId="0000017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Video description" id="13" name="image13.png"/>
            <a:graphic>
              <a:graphicData uri="http://schemas.openxmlformats.org/drawingml/2006/picture">
                <pic:pic>
                  <pic:nvPicPr>
                    <pic:cNvPr descr="Video description" id="0" name="image13.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"https://www.bmw.com/en/electric-future/hydrogen-milestones-pioneering-spirit-for-the-mobility-of-the-future.html" </w:instrText>
        <w:fldChar w:fldCharType="separate"/>
      </w: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sz w:val="26"/>
          <w:szCs w:val="26"/>
          <w:highlight w:val="green"/>
        </w:rPr>
      </w:pPr>
      <w:r w:rsidDel="00000000" w:rsidR="00000000" w:rsidRPr="00000000">
        <w:rPr>
          <w:rFonts w:ascii="Times New Roman" w:cs="Times New Roman" w:eastAsia="Times New Roman" w:hAnsi="Times New Roman"/>
          <w:sz w:val="26"/>
          <w:szCs w:val="26"/>
        </w:rPr>
        <w:drawing>
          <wp:inline distB="114300" distT="114300" distL="114300" distR="114300">
            <wp:extent cx="25400" cy="38100"/>
            <wp:effectExtent b="0" l="0" r="0" t="0"/>
            <wp:docPr descr="Video description" id="15" name="image15.png"/>
            <a:graphic>
              <a:graphicData uri="http://schemas.openxmlformats.org/drawingml/2006/picture">
                <pic:pic>
                  <pic:nvPicPr>
                    <pic:cNvPr descr="Video description" id="0" name="image15.png"/>
                    <pic:cNvPicPr preferRelativeResize="0"/>
                  </pic:nvPicPr>
                  <pic:blipFill>
                    <a:blip r:embed="rId59"/>
                    <a:srcRect b="0" l="0" r="0" t="0"/>
                    <a:stretch>
                      <a:fillRect/>
                    </a:stretch>
                  </pic:blipFill>
                  <pic:spPr>
                    <a:xfrm>
                      <a:off x="0" y="0"/>
                      <a:ext cx="25400" cy="38100"/>
                    </a:xfrm>
                    <a:prstGeom prst="rect"/>
                    <a:ln/>
                  </pic:spPr>
                </pic:pic>
              </a:graphicData>
            </a:graphic>
          </wp:inline>
        </w:drawing>
      </w:r>
      <w:r w:rsidDel="00000000" w:rsidR="00000000" w:rsidRPr="00000000">
        <w:fldChar w:fldCharType="end"/>
      </w:r>
      <w:r w:rsidDel="00000000" w:rsidR="00000000" w:rsidRPr="00000000">
        <w:rPr>
          <w:rFonts w:ascii="Times New Roman" w:cs="Times New Roman" w:eastAsia="Times New Roman" w:hAnsi="Times New Roman"/>
          <w:sz w:val="26"/>
          <w:szCs w:val="26"/>
          <w:highlight w:val="green"/>
          <w:rtl w:val="0"/>
        </w:rPr>
        <w:t xml:space="preserve">Explore the path that's leading to tomorrow.</w:t>
      </w:r>
    </w:p>
    <w:p w:rsidR="00000000" w:rsidDel="00000000" w:rsidP="00000000" w:rsidRDefault="00000000" w:rsidRPr="00000000" w14:paraId="0000017A">
      <w:pPr>
        <w:spacing w:after="240" w:before="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17B">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p>
    <w:p w:rsidR="00000000" w:rsidDel="00000000" w:rsidP="00000000" w:rsidRDefault="00000000" w:rsidRPr="00000000" w14:paraId="0000017C">
      <w:pPr>
        <w:jc w:val="both"/>
        <w:rPr>
          <w:rFonts w:ascii="Times New Roman" w:cs="Times New Roman" w:eastAsia="Times New Roman" w:hAnsi="Times New Roman"/>
          <w:sz w:val="26"/>
          <w:szCs w:val="26"/>
          <w:highlight w:val="green"/>
        </w:rPr>
      </w:pPr>
      <w:r w:rsidDel="00000000" w:rsidR="00000000" w:rsidRPr="00000000">
        <w:fldChar w:fldCharType="begin"/>
        <w:instrText xml:space="preserve"> HYPERLINK "https://www.bmw.com/en/electric-future/hydrogen-milestones-pioneering-spirit-for-the-mobility-of-the-future.html" </w:instrText>
        <w:fldChar w:fldCharType="separate"/>
      </w:r>
      <w:r w:rsidDel="00000000" w:rsidR="00000000" w:rsidRPr="00000000">
        <w:rPr>
          <w:rtl w:val="0"/>
        </w:rPr>
      </w:r>
    </w:p>
    <w:p w:rsidR="00000000" w:rsidDel="00000000" w:rsidP="00000000" w:rsidRDefault="00000000" w:rsidRPr="00000000" w14:paraId="0000017D">
      <w:pPr>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highlight w:val="green"/>
        </w:rPr>
        <w:drawing>
          <wp:inline distB="114300" distT="114300" distL="114300" distR="114300">
            <wp:extent cx="5731200" cy="3225800"/>
            <wp:effectExtent b="0" l="0" r="0" t="0"/>
            <wp:docPr id="36"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731200" cy="32258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"https://www.bmw.com/en/electric-future/hydrogen-milestones-pioneering-spirit-for-the-mobility-of-the-future.html"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Hydrogen</w:t>
      </w:r>
    </w:p>
    <w:p w:rsidR="00000000" w:rsidDel="00000000" w:rsidP="00000000" w:rsidRDefault="00000000" w:rsidRPr="00000000" w14:paraId="0000017E">
      <w:pPr>
        <w:pStyle w:val="Heading3"/>
        <w:keepNext w:val="0"/>
        <w:keepLines w:val="0"/>
        <w:spacing w:before="280" w:lineRule="auto"/>
        <w:jc w:val="both"/>
        <w:rPr/>
      </w:pPr>
      <w:bookmarkStart w:colFirst="0" w:colLast="0" w:name="_m3mpto4iymbx" w:id="10"/>
      <w:bookmarkEnd w:id="10"/>
      <w:r w:rsidDel="00000000" w:rsidR="00000000" w:rsidRPr="00000000">
        <w:fldChar w:fldCharType="end"/>
      </w:r>
      <w:hyperlink r:id="rId69">
        <w:r w:rsidDel="00000000" w:rsidR="00000000" w:rsidRPr="00000000">
          <w:rPr>
            <w:rFonts w:ascii="Times New Roman" w:cs="Times New Roman" w:eastAsia="Times New Roman" w:hAnsi="Times New Roman"/>
            <w:b w:val="1"/>
            <w:color w:val="000000"/>
            <w:sz w:val="26"/>
            <w:szCs w:val="26"/>
            <w:u w:val="single"/>
            <w:rtl w:val="0"/>
          </w:rPr>
          <w:t xml:space="preserve">The BMW journey to the mobility of the future</w:t>
        </w:r>
      </w:hyperlink>
      <w:r w:rsidDel="00000000" w:rsidR="00000000" w:rsidRPr="00000000">
        <w:rPr>
          <w:rtl w:val="0"/>
        </w:rPr>
      </w:r>
    </w:p>
    <w:p w:rsidR="00000000" w:rsidDel="00000000" w:rsidP="00000000" w:rsidRDefault="00000000" w:rsidRPr="00000000" w14:paraId="0000017F">
      <w:pPr>
        <w:spacing w:after="240" w:before="240" w:lineRule="auto"/>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80">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r w:rsidDel="00000000" w:rsidR="00000000" w:rsidRPr="00000000">
        <w:rPr>
          <w:rtl w:val="0"/>
        </w:rPr>
      </w:r>
    </w:p>
    <w:p w:rsidR="00000000" w:rsidDel="00000000" w:rsidP="00000000" w:rsidRDefault="00000000" w:rsidRPr="00000000" w14:paraId="0000018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The future of startups in the automotive industry" id="1" name="image1.png"/>
            <a:graphic>
              <a:graphicData uri="http://schemas.openxmlformats.org/drawingml/2006/picture">
                <pic:pic>
                  <pic:nvPicPr>
                    <pic:cNvPr descr="The future of startups in the automotive industry" id="0" name="image1.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"https://www.bmw.com/en/digital-journey/startups-and-the-future-of-mobility-with-alexandra-renner.html" </w:instrText>
        <w:fldChar w:fldCharType="separate"/>
      </w: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6"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731200" cy="32258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"https://www.bmw.com/en/digital-journey/startups-and-the-future-of-mobility-with-alexandra-renner.html"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Audio column</w:t>
      </w:r>
    </w:p>
    <w:p w:rsidR="00000000" w:rsidDel="00000000" w:rsidP="00000000" w:rsidRDefault="00000000" w:rsidRPr="00000000" w14:paraId="00000183">
      <w:pPr>
        <w:pStyle w:val="Heading3"/>
        <w:keepNext w:val="0"/>
        <w:keepLines w:val="0"/>
        <w:spacing w:before="280" w:lineRule="auto"/>
        <w:jc w:val="both"/>
        <w:rPr>
          <w:rFonts w:ascii="Times New Roman" w:cs="Times New Roman" w:eastAsia="Times New Roman" w:hAnsi="Times New Roman"/>
          <w:b w:val="1"/>
          <w:color w:val="000000"/>
          <w:sz w:val="26"/>
          <w:szCs w:val="26"/>
          <w:u w:val="single"/>
        </w:rPr>
      </w:pPr>
      <w:bookmarkStart w:colFirst="0" w:colLast="0" w:name="_b3ihh3xqkm9f" w:id="11"/>
      <w:bookmarkEnd w:id="11"/>
      <w:r w:rsidDel="00000000" w:rsidR="00000000" w:rsidRPr="00000000">
        <w:fldChar w:fldCharType="end"/>
      </w:r>
      <w:r w:rsidDel="00000000" w:rsidR="00000000" w:rsidRPr="00000000">
        <w:fldChar w:fldCharType="begin"/>
        <w:instrText xml:space="preserve"> HYPERLINK "https://www.bmw.com/en/digital-journey/startups-and-the-future-of-mobility-with-alexandra-renner.html" </w:instrText>
        <w:fldChar w:fldCharType="separate"/>
      </w:r>
      <w:r w:rsidDel="00000000" w:rsidR="00000000" w:rsidRPr="00000000">
        <w:rPr>
          <w:rFonts w:ascii="Times New Roman" w:cs="Times New Roman" w:eastAsia="Times New Roman" w:hAnsi="Times New Roman"/>
          <w:b w:val="1"/>
          <w:color w:val="000000"/>
          <w:sz w:val="26"/>
          <w:szCs w:val="26"/>
          <w:u w:val="single"/>
          <w:rtl w:val="0"/>
        </w:rPr>
        <w:t xml:space="preserve">The future of startups in the automotive industry</w:t>
      </w:r>
    </w:p>
    <w:p w:rsidR="00000000" w:rsidDel="00000000" w:rsidP="00000000" w:rsidRDefault="00000000" w:rsidRPr="00000000" w14:paraId="00000184">
      <w:pPr>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Video description" id="22" name="image22.png"/>
            <a:graphic>
              <a:graphicData uri="http://schemas.openxmlformats.org/drawingml/2006/picture">
                <pic:pic>
                  <pic:nvPicPr>
                    <pic:cNvPr descr="Video description" id="0" name="image22.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"https://www.bmw.com/en/electric-future/electric-car-myths-podcast.html" </w:instrText>
        <w:fldChar w:fldCharType="separate"/>
      </w:r>
      <w:r w:rsidDel="00000000" w:rsidR="00000000" w:rsidRPr="00000000">
        <w:rPr>
          <w:rtl w:val="0"/>
        </w:rPr>
      </w:r>
    </w:p>
    <w:p w:rsidR="00000000" w:rsidDel="00000000" w:rsidP="00000000" w:rsidRDefault="00000000" w:rsidRPr="00000000" w14:paraId="0000018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700" cy="12700"/>
            <wp:effectExtent b="0" l="0" r="0" t="0"/>
            <wp:docPr descr="Video description" id="2" name="image2.png"/>
            <a:graphic>
              <a:graphicData uri="http://schemas.openxmlformats.org/drawingml/2006/picture">
                <pic:pic>
                  <pic:nvPicPr>
                    <pic:cNvPr descr="Video description" id="0" name="image2.png"/>
                    <pic:cNvPicPr preferRelativeResize="0"/>
                  </pic:nvPicPr>
                  <pic:blipFill>
                    <a:blip r:embed="rId59"/>
                    <a:srcRect b="0" l="0" r="0" t="0"/>
                    <a:stretch>
                      <a:fillRect/>
                    </a:stretch>
                  </pic:blipFill>
                  <pic:spPr>
                    <a:xfrm>
                      <a:off x="0" y="0"/>
                      <a:ext cx="12700" cy="12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both"/>
        <w:rPr>
          <w:rFonts w:ascii="Times New Roman" w:cs="Times New Roman" w:eastAsia="Times New Roman" w:hAnsi="Times New Roman"/>
          <w:b w:val="1"/>
          <w:sz w:val="26"/>
          <w:szCs w:val="26"/>
          <w:u w:val="single"/>
        </w:rPr>
      </w:pPr>
      <w:r w:rsidDel="00000000" w:rsidR="00000000" w:rsidRPr="00000000">
        <w:fldChar w:fldCharType="end"/>
      </w:r>
      <w:r w:rsidDel="00000000" w:rsidR="00000000" w:rsidRPr="00000000">
        <w:fldChar w:fldCharType="begin"/>
        <w:instrText xml:space="preserve"> HYPERLINK "https://www.bmw.com/en/electric-future/electric-car-myths-podcast.html"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ELECTRIC MYTHS</w:t>
      </w:r>
    </w:p>
    <w:p w:rsidR="00000000" w:rsidDel="00000000" w:rsidP="00000000" w:rsidRDefault="00000000" w:rsidRPr="00000000" w14:paraId="00000187">
      <w:pPr>
        <w:pStyle w:val="Heading3"/>
        <w:keepNext w:val="0"/>
        <w:keepLines w:val="0"/>
        <w:spacing w:before="280" w:lineRule="auto"/>
        <w:jc w:val="both"/>
        <w:rPr>
          <w:rFonts w:ascii="Times New Roman" w:cs="Times New Roman" w:eastAsia="Times New Roman" w:hAnsi="Times New Roman"/>
          <w:b w:val="1"/>
          <w:color w:val="000000"/>
          <w:sz w:val="26"/>
          <w:szCs w:val="26"/>
          <w:u w:val="single"/>
        </w:rPr>
      </w:pPr>
      <w:bookmarkStart w:colFirst="0" w:colLast="0" w:name="_2tzauls9zyk6" w:id="12"/>
      <w:bookmarkEnd w:id="12"/>
      <w:r w:rsidDel="00000000" w:rsidR="00000000" w:rsidRPr="00000000">
        <w:fldChar w:fldCharType="end"/>
      </w:r>
      <w:r w:rsidDel="00000000" w:rsidR="00000000" w:rsidRPr="00000000">
        <w:fldChar w:fldCharType="begin"/>
        <w:instrText xml:space="preserve"> HYPERLINK "https://www.bmw.com/en/electric-future/electric-car-myths-podcast.html" </w:instrText>
        <w:fldChar w:fldCharType="separate"/>
      </w:r>
      <w:r w:rsidDel="00000000" w:rsidR="00000000" w:rsidRPr="00000000">
        <w:rPr>
          <w:rFonts w:ascii="Times New Roman" w:cs="Times New Roman" w:eastAsia="Times New Roman" w:hAnsi="Times New Roman"/>
          <w:b w:val="1"/>
          <w:color w:val="000000"/>
          <w:sz w:val="26"/>
          <w:szCs w:val="26"/>
          <w:u w:val="single"/>
          <w:rtl w:val="0"/>
        </w:rPr>
        <w:t xml:space="preserve">A video podcast about electric driving myths</w:t>
      </w:r>
    </w:p>
    <w:p w:rsidR="00000000" w:rsidDel="00000000" w:rsidP="00000000" w:rsidRDefault="00000000" w:rsidRPr="00000000" w14:paraId="00000188">
      <w:pPr>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BMW Films: THE CALM" id="5" name="image5.png"/>
            <a:graphic>
              <a:graphicData uri="http://schemas.openxmlformats.org/drawingml/2006/picture">
                <pic:pic>
                  <pic:nvPicPr>
                    <pic:cNvPr descr="BMW Films: THE CALM" id="0" name="image5.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BMW as a driving force for sustainable mobility " id="6" name="image6.png"/>
            <a:graphic>
              <a:graphicData uri="http://schemas.openxmlformats.org/drawingml/2006/picture">
                <pic:pic>
                  <pic:nvPicPr>
                    <pic:cNvPr descr="BMW as a driving force for sustainable mobility " id="0" name="image6.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"https://www.bmw.com/en/electric-future/the-icon-electromobililty-on-the-water.html" </w:instrText>
        <w:fldChar w:fldCharType="separate"/>
      </w:r>
      <w:r w:rsidDel="00000000" w:rsidR="00000000" w:rsidRPr="00000000">
        <w:rPr>
          <w:rtl w:val="0"/>
        </w:rPr>
      </w:r>
    </w:p>
    <w:p w:rsidR="00000000" w:rsidDel="00000000" w:rsidP="00000000" w:rsidRDefault="00000000" w:rsidRPr="00000000" w14:paraId="0000018B">
      <w:pPr>
        <w:jc w:val="both"/>
        <w:rPr>
          <w:rFonts w:ascii="Times New Roman" w:cs="Times New Roman" w:eastAsia="Times New Roman" w:hAnsi="Times New Roman"/>
          <w:b w:val="1"/>
          <w:sz w:val="26"/>
          <w:szCs w:val="26"/>
          <w:u w:val="single"/>
        </w:rPr>
      </w:pPr>
      <w:r w:rsidDel="00000000" w:rsidR="00000000" w:rsidRPr="00000000">
        <w:fldChar w:fldCharType="end"/>
      </w:r>
      <w:r w:rsidDel="00000000" w:rsidR="00000000" w:rsidRPr="00000000">
        <w:fldChar w:fldCharType="begin"/>
        <w:instrText xml:space="preserve"> HYPERLINK "https://www.bmw.com/en/electric-future/the-icon-electromobililty-on-the-water.html"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THE ICON</w:t>
      </w:r>
    </w:p>
    <w:p w:rsidR="00000000" w:rsidDel="00000000" w:rsidP="00000000" w:rsidRDefault="00000000" w:rsidRPr="00000000" w14:paraId="0000018C">
      <w:pPr>
        <w:pStyle w:val="Heading3"/>
        <w:keepNext w:val="0"/>
        <w:keepLines w:val="0"/>
        <w:spacing w:before="280" w:lineRule="auto"/>
        <w:jc w:val="both"/>
        <w:rPr/>
      </w:pPr>
      <w:bookmarkStart w:colFirst="0" w:colLast="0" w:name="_460pw2a584jl" w:id="13"/>
      <w:bookmarkEnd w:id="13"/>
      <w:r w:rsidDel="00000000" w:rsidR="00000000" w:rsidRPr="00000000">
        <w:fldChar w:fldCharType="end"/>
      </w:r>
      <w:hyperlink r:id="rId71">
        <w:r w:rsidDel="00000000" w:rsidR="00000000" w:rsidRPr="00000000">
          <w:rPr>
            <w:rFonts w:ascii="Times New Roman" w:cs="Times New Roman" w:eastAsia="Times New Roman" w:hAnsi="Times New Roman"/>
            <w:b w:val="1"/>
            <w:color w:val="000000"/>
            <w:sz w:val="26"/>
            <w:szCs w:val="26"/>
            <w:u w:val="single"/>
            <w:rtl w:val="0"/>
          </w:rPr>
          <w:t xml:space="preserve">BMW as a driving force for sustainable mobility</w:t>
        </w:r>
      </w:hyperlink>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r w:rsidDel="00000000" w:rsidR="00000000" w:rsidRPr="00000000">
        <w:rPr>
          <w:rtl w:val="0"/>
        </w:rPr>
      </w:r>
    </w:p>
    <w:p w:rsidR="00000000" w:rsidDel="00000000" w:rsidP="00000000" w:rsidRDefault="00000000" w:rsidRPr="00000000" w14:paraId="0000018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How BMW composes the score for electric driving pleasure" id="20" name="image20.png"/>
            <a:graphic>
              <a:graphicData uri="http://schemas.openxmlformats.org/drawingml/2006/picture">
                <pic:pic>
                  <pic:nvPicPr>
                    <pic:cNvPr descr="How BMW composes the score for electric driving pleasure" id="0" name="image20.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"https://www.bmw.com/en/magazine/innovation/hans-zimmer-individual-drive-sounds-as-identity-for-electric-vehicles.html" </w:instrText>
        <w:fldChar w:fldCharType="separate"/>
      </w:r>
      <w:r w:rsidDel="00000000" w:rsidR="00000000" w:rsidRPr="00000000">
        <w:rPr>
          <w:rtl w:val="0"/>
        </w:rPr>
      </w:r>
    </w:p>
    <w:p w:rsidR="00000000" w:rsidDel="00000000" w:rsidP="00000000" w:rsidRDefault="00000000" w:rsidRPr="00000000" w14:paraId="00000190">
      <w:pPr>
        <w:jc w:val="both"/>
        <w:rPr>
          <w:rFonts w:ascii="Times New Roman" w:cs="Times New Roman" w:eastAsia="Times New Roman" w:hAnsi="Times New Roman"/>
          <w:b w:val="1"/>
          <w:sz w:val="26"/>
          <w:szCs w:val="26"/>
          <w:u w:val="single"/>
        </w:rPr>
      </w:pPr>
      <w:r w:rsidDel="00000000" w:rsidR="00000000" w:rsidRPr="00000000">
        <w:fldChar w:fldCharType="end"/>
      </w:r>
      <w:r w:rsidDel="00000000" w:rsidR="00000000" w:rsidRPr="00000000">
        <w:fldChar w:fldCharType="begin"/>
        <w:instrText xml:space="preserve"> HYPERLINK "https://www.bmw.com/en/magazine/innovation/hans-zimmer-individual-drive-sounds-as-identity-for-electric-vehicles.html"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Electrifying sound</w:t>
      </w:r>
    </w:p>
    <w:p w:rsidR="00000000" w:rsidDel="00000000" w:rsidP="00000000" w:rsidRDefault="00000000" w:rsidRPr="00000000" w14:paraId="00000191">
      <w:pPr>
        <w:pStyle w:val="Heading3"/>
        <w:keepNext w:val="0"/>
        <w:keepLines w:val="0"/>
        <w:spacing w:before="280" w:lineRule="auto"/>
        <w:jc w:val="both"/>
        <w:rPr>
          <w:rFonts w:ascii="Times New Roman" w:cs="Times New Roman" w:eastAsia="Times New Roman" w:hAnsi="Times New Roman"/>
          <w:b w:val="1"/>
          <w:color w:val="000000"/>
          <w:sz w:val="26"/>
          <w:szCs w:val="26"/>
          <w:u w:val="single"/>
        </w:rPr>
      </w:pPr>
      <w:bookmarkStart w:colFirst="0" w:colLast="0" w:name="_v7facmmz3z4p" w:id="14"/>
      <w:bookmarkEnd w:id="14"/>
      <w:r w:rsidDel="00000000" w:rsidR="00000000" w:rsidRPr="00000000">
        <w:fldChar w:fldCharType="end"/>
      </w:r>
      <w:r w:rsidDel="00000000" w:rsidR="00000000" w:rsidRPr="00000000">
        <w:fldChar w:fldCharType="begin"/>
        <w:instrText xml:space="preserve"> HYPERLINK "https://www.bmw.com/en/magazine/innovation/hans-zimmer-individual-drive-sounds-as-identity-for-electric-vehicles.html" </w:instrText>
        <w:fldChar w:fldCharType="separate"/>
      </w:r>
      <w:r w:rsidDel="00000000" w:rsidR="00000000" w:rsidRPr="00000000">
        <w:rPr>
          <w:rFonts w:ascii="Times New Roman" w:cs="Times New Roman" w:eastAsia="Times New Roman" w:hAnsi="Times New Roman"/>
          <w:b w:val="1"/>
          <w:color w:val="000000"/>
          <w:sz w:val="26"/>
          <w:szCs w:val="26"/>
          <w:u w:val="single"/>
          <w:rtl w:val="0"/>
        </w:rPr>
        <w:t xml:space="preserve">How BMW composes the score for electric driving pleasure</w:t>
      </w:r>
    </w:p>
    <w:p w:rsidR="00000000" w:rsidDel="00000000" w:rsidP="00000000" w:rsidRDefault="00000000" w:rsidRPr="00000000" w14:paraId="00000192">
      <w:pPr>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Supercar Blondie takes an electric ride with Hans Zimmer " id="11" name="image11.png"/>
            <a:graphic>
              <a:graphicData uri="http://schemas.openxmlformats.org/drawingml/2006/picture">
                <pic:pic>
                  <pic:nvPicPr>
                    <pic:cNvPr descr="Supercar Blondie takes an electric ride with Hans Zimmer " id="0" name="image11.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"https://www.bmw.com/en/magazine/innovation/supercar-blondie-hans-zimmer-drive-bmw-i4.html" </w:instrText>
        <w:fldChar w:fldCharType="separate"/>
      </w:r>
      <w:r w:rsidDel="00000000" w:rsidR="00000000" w:rsidRPr="00000000">
        <w:rPr>
          <w:rtl w:val="0"/>
        </w:rPr>
      </w:r>
    </w:p>
    <w:p w:rsidR="00000000" w:rsidDel="00000000" w:rsidP="00000000" w:rsidRDefault="00000000" w:rsidRPr="00000000" w14:paraId="00000193">
      <w:pPr>
        <w:jc w:val="both"/>
        <w:rPr>
          <w:rFonts w:ascii="Times New Roman" w:cs="Times New Roman" w:eastAsia="Times New Roman" w:hAnsi="Times New Roman"/>
          <w:b w:val="1"/>
          <w:sz w:val="26"/>
          <w:szCs w:val="26"/>
          <w:u w:val="single"/>
        </w:rPr>
      </w:pPr>
      <w:r w:rsidDel="00000000" w:rsidR="00000000" w:rsidRPr="00000000">
        <w:fldChar w:fldCharType="end"/>
      </w:r>
      <w:r w:rsidDel="00000000" w:rsidR="00000000" w:rsidRPr="00000000">
        <w:fldChar w:fldCharType="begin"/>
        <w:instrText xml:space="preserve"> HYPERLINK "https://www.bmw.com/en/magazine/innovation/supercar-blondie-hans-zimmer-drive-bmw-i4.html"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Electrifying passengers</w:t>
      </w:r>
    </w:p>
    <w:p w:rsidR="00000000" w:rsidDel="00000000" w:rsidP="00000000" w:rsidRDefault="00000000" w:rsidRPr="00000000" w14:paraId="00000194">
      <w:pPr>
        <w:pStyle w:val="Heading3"/>
        <w:keepNext w:val="0"/>
        <w:keepLines w:val="0"/>
        <w:spacing w:before="280" w:lineRule="auto"/>
        <w:jc w:val="both"/>
        <w:rPr>
          <w:rFonts w:ascii="Times New Roman" w:cs="Times New Roman" w:eastAsia="Times New Roman" w:hAnsi="Times New Roman"/>
          <w:b w:val="1"/>
          <w:color w:val="000000"/>
          <w:sz w:val="26"/>
          <w:szCs w:val="26"/>
          <w:u w:val="single"/>
        </w:rPr>
      </w:pPr>
      <w:bookmarkStart w:colFirst="0" w:colLast="0" w:name="_h25wa7wvwcco" w:id="15"/>
      <w:bookmarkEnd w:id="15"/>
      <w:r w:rsidDel="00000000" w:rsidR="00000000" w:rsidRPr="00000000">
        <w:fldChar w:fldCharType="end"/>
      </w:r>
      <w:r w:rsidDel="00000000" w:rsidR="00000000" w:rsidRPr="00000000">
        <w:fldChar w:fldCharType="begin"/>
        <w:instrText xml:space="preserve"> HYPERLINK "https://www.bmw.com/en/magazine/innovation/supercar-blondie-hans-zimmer-drive-bmw-i4.html" </w:instrText>
        <w:fldChar w:fldCharType="separate"/>
      </w:r>
      <w:r w:rsidDel="00000000" w:rsidR="00000000" w:rsidRPr="00000000">
        <w:rPr>
          <w:rFonts w:ascii="Times New Roman" w:cs="Times New Roman" w:eastAsia="Times New Roman" w:hAnsi="Times New Roman"/>
          <w:b w:val="1"/>
          <w:color w:val="000000"/>
          <w:sz w:val="26"/>
          <w:szCs w:val="26"/>
          <w:u w:val="single"/>
          <w:rtl w:val="0"/>
        </w:rPr>
        <w:t xml:space="preserve">Supercar Blondie takes an electric ride with Hans Zimmer</w:t>
      </w:r>
    </w:p>
    <w:p w:rsidR="00000000" w:rsidDel="00000000" w:rsidP="00000000" w:rsidRDefault="00000000" w:rsidRPr="00000000" w14:paraId="00000195">
      <w:pPr>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tl w:val="0"/>
        </w:rPr>
      </w:r>
    </w:p>
    <w:p w:rsidR="00000000" w:rsidDel="00000000" w:rsidP="00000000" w:rsidRDefault="00000000" w:rsidRPr="00000000" w14:paraId="00000196">
      <w:pPr>
        <w:jc w:val="both"/>
        <w:rPr>
          <w:rFonts w:ascii="Times New Roman" w:cs="Times New Roman" w:eastAsia="Times New Roman" w:hAnsi="Times New Roman"/>
          <w:sz w:val="26"/>
          <w:szCs w:val="26"/>
          <w:highlight w:val="green"/>
        </w:rPr>
      </w:pPr>
      <w:r w:rsidDel="00000000" w:rsidR="00000000" w:rsidRPr="00000000">
        <w:rPr>
          <w:rFonts w:ascii="Times New Roman" w:cs="Times New Roman" w:eastAsia="Times New Roman" w:hAnsi="Times New Roman"/>
          <w:sz w:val="26"/>
          <w:szCs w:val="26"/>
          <w:highlight w:val="green"/>
          <w:rtl w:val="0"/>
        </w:rPr>
        <w:t xml:space="preserve">-------------- FIM OPTION: Explore the path that's leading to tomorrow.---------------</w:t>
      </w:r>
    </w:p>
    <w:p w:rsidR="00000000" w:rsidDel="00000000" w:rsidP="00000000" w:rsidRDefault="00000000" w:rsidRPr="00000000" w14:paraId="0000019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pStyle w:val="Heading1"/>
        <w:jc w:val="both"/>
        <w:rPr>
          <w:highlight w:val="magenta"/>
        </w:rPr>
      </w:pPr>
      <w:bookmarkStart w:colFirst="0" w:colLast="0" w:name="_j578sbiamyli" w:id="16"/>
      <w:bookmarkEnd w:id="16"/>
      <w:r w:rsidDel="00000000" w:rsidR="00000000" w:rsidRPr="00000000">
        <w:rPr>
          <w:highlight w:val="magenta"/>
          <w:rtl w:val="0"/>
        </w:rPr>
        <w:t xml:space="preserve">FREUDE</w:t>
      </w:r>
    </w:p>
    <w:p w:rsidR="00000000" w:rsidDel="00000000" w:rsidP="00000000" w:rsidRDefault="00000000" w:rsidRPr="00000000" w14:paraId="00000199">
      <w:pPr>
        <w:spacing w:after="240" w:before="240" w:lineRule="auto"/>
        <w:jc w:val="both"/>
        <w:rPr/>
      </w:pPr>
      <w:r w:rsidDel="00000000" w:rsidR="00000000" w:rsidRPr="00000000">
        <w:rPr>
          <w:rFonts w:ascii="Times New Roman" w:cs="Times New Roman" w:eastAsia="Times New Roman" w:hAnsi="Times New Roman"/>
          <w:sz w:val="26"/>
          <w:szCs w:val="26"/>
          <w:highlight w:val="yellow"/>
          <w:rtl w:val="0"/>
        </w:rPr>
        <w:t xml:space="preserve">RICH CARD</w:t>
      </w: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i w:val="1"/>
          <w:sz w:val="26"/>
          <w:szCs w:val="26"/>
          <w:shd w:fill="f4cccc" w:val="clear"/>
        </w:rPr>
      </w:pPr>
      <w:hyperlink r:id="rId72">
        <w:r w:rsidDel="00000000" w:rsidR="00000000" w:rsidRPr="00000000">
          <w:rPr>
            <w:rFonts w:ascii="Times New Roman" w:cs="Times New Roman" w:eastAsia="Times New Roman" w:hAnsi="Times New Roman"/>
            <w:i w:val="1"/>
            <w:color w:val="1155cc"/>
            <w:sz w:val="26"/>
            <w:szCs w:val="26"/>
            <w:u w:val="single"/>
            <w:shd w:fill="f4cccc" w:val="clear"/>
            <w:rtl w:val="0"/>
          </w:rPr>
          <w:t xml:space="preserve">https://www.bmw.com/en/freude.html</w:t>
        </w:r>
      </w:hyperlink>
      <w:r w:rsidDel="00000000" w:rsidR="00000000" w:rsidRPr="00000000">
        <w:rPr>
          <w:rFonts w:ascii="Times New Roman" w:cs="Times New Roman" w:eastAsia="Times New Roman" w:hAnsi="Times New Roman"/>
          <w:i w:val="1"/>
          <w:sz w:val="26"/>
          <w:szCs w:val="26"/>
          <w:shd w:fill="f4cccc" w:val="clear"/>
          <w:rtl w:val="0"/>
        </w:rPr>
        <w:t xml:space="preserve"> reference link</w:t>
      </w: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60" name="image73.png"/>
            <a:graphic>
              <a:graphicData uri="http://schemas.openxmlformats.org/drawingml/2006/picture">
                <pic:pic>
                  <pic:nvPicPr>
                    <pic:cNvPr id="0" name="image73.png"/>
                    <pic:cNvPicPr preferRelativeResize="0"/>
                  </pic:nvPicPr>
                  <pic:blipFill>
                    <a:blip r:embed="rId73"/>
                    <a:srcRect b="0" l="0" r="0" t="0"/>
                    <a:stretch>
                      <a:fillRect/>
                    </a:stretch>
                  </pic:blipFill>
                  <pic:spPr>
                    <a:xfrm>
                      <a:off x="0" y="0"/>
                      <a:ext cx="5731200" cy="3225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For us, joy is more than a feeling, it’s a statement, the exhilaration behind every drive, and the spirit of living life with intention. Joy fuels our ambition and stands as our promise for tomorrow. It’s the spark that fills us with optimism for the future.</w:t>
      </w:r>
    </w:p>
    <w:p w:rsidR="00000000" w:rsidDel="00000000" w:rsidP="00000000" w:rsidRDefault="00000000" w:rsidRPr="00000000" w14:paraId="0000019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believe the world around you shapes your emotions, just as it shapes ours. Here we share stories designed to inspire joy, illuminating how this powerful emotion drives our vision of mobility and shapes every journey we create.</w:t>
      </w:r>
    </w:p>
    <w:p w:rsidR="00000000" w:rsidDel="00000000" w:rsidP="00000000" w:rsidRDefault="00000000" w:rsidRPr="00000000" w14:paraId="0000019D">
      <w:pPr>
        <w:spacing w:after="240" w:before="240" w:lineRule="auto"/>
        <w:jc w:val="both"/>
        <w:rPr>
          <w:rFonts w:ascii="Times New Roman" w:cs="Times New Roman" w:eastAsia="Times New Roman" w:hAnsi="Times New Roman"/>
          <w:sz w:val="26"/>
          <w:szCs w:val="26"/>
          <w:shd w:fill="ead1dc" w:val="clear"/>
        </w:rPr>
      </w:pPr>
      <w:r w:rsidDel="00000000" w:rsidR="00000000" w:rsidRPr="00000000">
        <w:rPr>
          <w:rFonts w:ascii="Times New Roman" w:cs="Times New Roman" w:eastAsia="Times New Roman" w:hAnsi="Times New Roman"/>
          <w:sz w:val="26"/>
          <w:szCs w:val="26"/>
          <w:shd w:fill="ead1dc" w:val="clear"/>
          <w:rtl w:val="0"/>
        </w:rPr>
        <w:t xml:space="preserve">OPTION: Sheer reading pleasure</w:t>
      </w:r>
    </w:p>
    <w:p w:rsidR="00000000" w:rsidDel="00000000" w:rsidP="00000000" w:rsidRDefault="00000000" w:rsidRPr="00000000" w14:paraId="0000019E">
      <w:pPr>
        <w:spacing w:after="240" w:befor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F">
      <w:pPr>
        <w:spacing w:after="240" w:before="240" w:lineRule="auto"/>
        <w:jc w:val="both"/>
        <w:rPr>
          <w:rFonts w:ascii="Times New Roman" w:cs="Times New Roman" w:eastAsia="Times New Roman" w:hAnsi="Times New Roman"/>
          <w:sz w:val="26"/>
          <w:szCs w:val="26"/>
          <w:shd w:fill="ead1dc" w:val="clear"/>
        </w:rPr>
      </w:pPr>
      <w:r w:rsidDel="00000000" w:rsidR="00000000" w:rsidRPr="00000000">
        <w:rPr>
          <w:rFonts w:ascii="Times New Roman" w:cs="Times New Roman" w:eastAsia="Times New Roman" w:hAnsi="Times New Roman"/>
          <w:sz w:val="26"/>
          <w:szCs w:val="26"/>
          <w:shd w:fill="ead1dc" w:val="clear"/>
          <w:rtl w:val="0"/>
        </w:rPr>
        <w:t xml:space="preserve">Sheer reading pleasure</w:t>
      </w:r>
    </w:p>
    <w:p w:rsidR="00000000" w:rsidDel="00000000" w:rsidP="00000000" w:rsidRDefault="00000000" w:rsidRPr="00000000" w14:paraId="000001A0">
      <w:pPr>
        <w:spacing w:after="240" w:before="24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CAROUSEL</w:t>
      </w:r>
    </w:p>
    <w:p w:rsidR="00000000" w:rsidDel="00000000" w:rsidP="00000000" w:rsidRDefault="00000000" w:rsidRPr="00000000" w14:paraId="000001A1">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1******************************</w:t>
      </w:r>
      <w:r w:rsidDel="00000000" w:rsidR="00000000" w:rsidRPr="00000000">
        <w:rPr>
          <w:rtl w:val="0"/>
        </w:rPr>
      </w:r>
    </w:p>
    <w:p w:rsidR="00000000" w:rsidDel="00000000" w:rsidP="00000000" w:rsidRDefault="00000000" w:rsidRPr="00000000" w14:paraId="000001A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Video description" id="18" name="image18.png"/>
            <a:graphic>
              <a:graphicData uri="http://schemas.openxmlformats.org/drawingml/2006/picture">
                <pic:pic>
                  <pic:nvPicPr>
                    <pic:cNvPr descr="Video description" id="0" name="image18.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"https://www.bmw.com/en/freude/how-bmw-shaped-the-sports-sedan.html" </w:instrText>
        <w:fldChar w:fldCharType="separate"/>
      </w:r>
      <w:r w:rsidDel="00000000" w:rsidR="00000000" w:rsidRPr="00000000">
        <w:rPr>
          <w:rtl w:val="0"/>
        </w:rPr>
      </w:r>
    </w:p>
    <w:p w:rsidR="00000000" w:rsidDel="00000000" w:rsidP="00000000" w:rsidRDefault="00000000" w:rsidRPr="00000000" w14:paraId="000001A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400" cy="38100"/>
            <wp:effectExtent b="0" l="0" r="0" t="0"/>
            <wp:docPr descr="Video description" id="21" name="image21.png"/>
            <a:graphic>
              <a:graphicData uri="http://schemas.openxmlformats.org/drawingml/2006/picture">
                <pic:pic>
                  <pic:nvPicPr>
                    <pic:cNvPr descr="Video description" id="0" name="image21.png"/>
                    <pic:cNvPicPr preferRelativeResize="0"/>
                  </pic:nvPicPr>
                  <pic:blipFill>
                    <a:blip r:embed="rId59"/>
                    <a:srcRect b="0" l="0" r="0" t="0"/>
                    <a:stretch>
                      <a:fillRect/>
                    </a:stretch>
                  </pic:blipFill>
                  <pic:spPr>
                    <a:xfrm>
                      <a:off x="0" y="0"/>
                      <a:ext cx="254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54"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731200" cy="32258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"https://www.bmw.com/en/freude/how-bmw-shaped-the-sports-sedan.html"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BMW Explained</w:t>
      </w:r>
    </w:p>
    <w:p w:rsidR="00000000" w:rsidDel="00000000" w:rsidP="00000000" w:rsidRDefault="00000000" w:rsidRPr="00000000" w14:paraId="000001A5">
      <w:pPr>
        <w:pStyle w:val="Heading3"/>
        <w:keepNext w:val="0"/>
        <w:keepLines w:val="0"/>
        <w:spacing w:before="280" w:lineRule="auto"/>
        <w:jc w:val="both"/>
        <w:rPr/>
      </w:pPr>
      <w:bookmarkStart w:colFirst="0" w:colLast="0" w:name="_h5ceu7gnsglz" w:id="17"/>
      <w:bookmarkEnd w:id="17"/>
      <w:r w:rsidDel="00000000" w:rsidR="00000000" w:rsidRPr="00000000">
        <w:fldChar w:fldCharType="end"/>
      </w:r>
      <w:hyperlink r:id="rId75">
        <w:r w:rsidDel="00000000" w:rsidR="00000000" w:rsidRPr="00000000">
          <w:rPr>
            <w:rFonts w:ascii="Times New Roman" w:cs="Times New Roman" w:eastAsia="Times New Roman" w:hAnsi="Times New Roman"/>
            <w:b w:val="1"/>
            <w:color w:val="000000"/>
            <w:sz w:val="26"/>
            <w:szCs w:val="26"/>
            <w:u w:val="single"/>
            <w:rtl w:val="0"/>
          </w:rPr>
          <w:t xml:space="preserve">How BMW shaped the sports sedan</w:t>
        </w:r>
      </w:hyperlink>
      <w:r w:rsidDel="00000000" w:rsidR="00000000" w:rsidRPr="00000000">
        <w:rPr>
          <w:rtl w:val="0"/>
        </w:rPr>
      </w:r>
    </w:p>
    <w:p w:rsidR="00000000" w:rsidDel="00000000" w:rsidP="00000000" w:rsidRDefault="00000000" w:rsidRPr="00000000" w14:paraId="000001A6">
      <w:pPr>
        <w:jc w:val="both"/>
        <w:rPr>
          <w:rFonts w:ascii="Times New Roman" w:cs="Times New Roman" w:eastAsia="Times New Roman" w:hAnsi="Times New Roman"/>
          <w:b w:val="1"/>
          <w:sz w:val="26"/>
          <w:szCs w:val="26"/>
          <w:u w:val="single"/>
        </w:rPr>
      </w:pPr>
      <w:r w:rsidDel="00000000" w:rsidR="00000000" w:rsidRPr="00000000">
        <w:fldChar w:fldCharType="begin"/>
        <w:instrText xml:space="preserve"> HYPERLINK "https://www.bmw.com/en/freude/colours-at-bmw.html"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BMW explained</w:t>
      </w:r>
    </w:p>
    <w:p w:rsidR="00000000" w:rsidDel="00000000" w:rsidP="00000000" w:rsidRDefault="00000000" w:rsidRPr="00000000" w14:paraId="000001A7">
      <w:pPr>
        <w:pStyle w:val="Heading3"/>
        <w:keepNext w:val="0"/>
        <w:keepLines w:val="0"/>
        <w:spacing w:before="280" w:lineRule="auto"/>
        <w:jc w:val="both"/>
        <w:rPr>
          <w:color w:val="434343"/>
          <w:sz w:val="28"/>
          <w:szCs w:val="28"/>
        </w:rPr>
      </w:pPr>
      <w:bookmarkStart w:colFirst="0" w:colLast="0" w:name="_djxi0fx4u162" w:id="18"/>
      <w:bookmarkEnd w:id="18"/>
      <w:r w:rsidDel="00000000" w:rsidR="00000000" w:rsidRPr="00000000">
        <w:fldChar w:fldCharType="end"/>
      </w:r>
      <w:hyperlink r:id="rId76">
        <w:r w:rsidDel="00000000" w:rsidR="00000000" w:rsidRPr="00000000">
          <w:rPr>
            <w:rFonts w:ascii="Times New Roman" w:cs="Times New Roman" w:eastAsia="Times New Roman" w:hAnsi="Times New Roman"/>
            <w:b w:val="1"/>
            <w:color w:val="000000"/>
            <w:sz w:val="26"/>
            <w:szCs w:val="26"/>
            <w:u w:val="single"/>
            <w:rtl w:val="0"/>
          </w:rPr>
          <w:t xml:space="preserve">The joy of colour</w:t>
        </w:r>
      </w:hyperlink>
      <w:r w:rsidDel="00000000" w:rsidR="00000000" w:rsidRPr="00000000">
        <w:fldChar w:fldCharType="begin"/>
        <w:instrText xml:space="preserve"> HYPERLINK "https://www.bmw.com/en/freude/how-bmw-shaped-the-sports-sedan.html" </w:instrText>
        <w:fldChar w:fldCharType="separate"/>
      </w:r>
      <w:r w:rsidDel="00000000" w:rsidR="00000000" w:rsidRPr="00000000">
        <w:rPr>
          <w:rtl w:val="0"/>
        </w:rPr>
      </w:r>
    </w:p>
    <w:p w:rsidR="00000000" w:rsidDel="00000000" w:rsidP="00000000" w:rsidRDefault="00000000" w:rsidRPr="00000000" w14:paraId="000001A8">
      <w:pPr>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Video description" id="4" name="image4.png"/>
            <a:graphic>
              <a:graphicData uri="http://schemas.openxmlformats.org/drawingml/2006/picture">
                <pic:pic>
                  <pic:nvPicPr>
                    <pic:cNvPr descr="Video description" id="0" name="image4.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"https://www.bmw.com/en/freude/from-april-fools-joke-to-reality-bmw-innovations.html" </w:instrText>
        <w:fldChar w:fldCharType="separate"/>
      </w:r>
      <w:r w:rsidDel="00000000" w:rsidR="00000000" w:rsidRPr="00000000">
        <w:rPr>
          <w:rtl w:val="0"/>
        </w:rPr>
      </w:r>
    </w:p>
    <w:p w:rsidR="00000000" w:rsidDel="00000000" w:rsidP="00000000" w:rsidRDefault="00000000" w:rsidRPr="00000000" w14:paraId="000001A9">
      <w:pPr>
        <w:jc w:val="both"/>
        <w:rPr/>
      </w:pP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Video description" id="10" name="image10.png"/>
            <a:graphic>
              <a:graphicData uri="http://schemas.openxmlformats.org/drawingml/2006/picture">
                <pic:pic>
                  <pic:nvPicPr>
                    <pic:cNvPr descr="Video description" id="0" name="image10.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end"/>
      </w: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2******************************</w:t>
      </w:r>
      <w:r w:rsidDel="00000000" w:rsidR="00000000" w:rsidRPr="00000000">
        <w:fldChar w:fldCharType="begin"/>
        <w:instrText xml:space="preserve"> HYPERLINK "https://www.bmw.com/en/freude/from-april-fools-joke-to-reality-bmw-innovations.html" </w:instrText>
        <w:fldChar w:fldCharType="separate"/>
      </w:r>
      <w:r w:rsidDel="00000000" w:rsidR="00000000" w:rsidRPr="00000000">
        <w:rPr>
          <w:rtl w:val="0"/>
        </w:rPr>
      </w:r>
    </w:p>
    <w:p w:rsidR="00000000" w:rsidDel="00000000" w:rsidP="00000000" w:rsidRDefault="00000000" w:rsidRPr="00000000" w14:paraId="000001AB">
      <w:pPr>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highlight w:val="yellow"/>
        </w:rPr>
        <w:drawing>
          <wp:inline distB="114300" distT="114300" distL="114300" distR="114300">
            <wp:extent cx="5731200" cy="3225800"/>
            <wp:effectExtent b="0" l="0" r="0" t="0"/>
            <wp:docPr id="71" name="image81.png"/>
            <a:graphic>
              <a:graphicData uri="http://schemas.openxmlformats.org/drawingml/2006/picture">
                <pic:pic>
                  <pic:nvPicPr>
                    <pic:cNvPr id="0" name="image81.png"/>
                    <pic:cNvPicPr preferRelativeResize="0"/>
                  </pic:nvPicPr>
                  <pic:blipFill>
                    <a:blip r:embed="rId77"/>
                    <a:srcRect b="0" l="0" r="0" t="0"/>
                    <a:stretch>
                      <a:fillRect/>
                    </a:stretch>
                  </pic:blipFill>
                  <pic:spPr>
                    <a:xfrm>
                      <a:off x="0" y="0"/>
                      <a:ext cx="5731200" cy="32258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"https://www.bmw.com/en/freude/from-april-fools-joke-to-reality-bmw-innovations.html"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Technology</w:t>
      </w:r>
    </w:p>
    <w:p w:rsidR="00000000" w:rsidDel="00000000" w:rsidP="00000000" w:rsidRDefault="00000000" w:rsidRPr="00000000" w14:paraId="000001AC">
      <w:pPr>
        <w:pStyle w:val="Heading3"/>
        <w:keepNext w:val="0"/>
        <w:keepLines w:val="0"/>
        <w:spacing w:before="280" w:lineRule="auto"/>
        <w:jc w:val="both"/>
        <w:rPr>
          <w:rFonts w:ascii="Times New Roman" w:cs="Times New Roman" w:eastAsia="Times New Roman" w:hAnsi="Times New Roman"/>
          <w:b w:val="1"/>
          <w:color w:val="000000"/>
          <w:sz w:val="26"/>
          <w:szCs w:val="26"/>
          <w:u w:val="single"/>
        </w:rPr>
      </w:pPr>
      <w:bookmarkStart w:colFirst="0" w:colLast="0" w:name="_3pm6nqeti7b" w:id="19"/>
      <w:bookmarkEnd w:id="19"/>
      <w:r w:rsidDel="00000000" w:rsidR="00000000" w:rsidRPr="00000000">
        <w:fldChar w:fldCharType="end"/>
      </w:r>
      <w:r w:rsidDel="00000000" w:rsidR="00000000" w:rsidRPr="00000000">
        <w:fldChar w:fldCharType="begin"/>
        <w:instrText xml:space="preserve"> HYPERLINK "https://www.bmw.com/en/freude/from-april-fools-joke-to-reality-bmw-innovations.html" </w:instrText>
        <w:fldChar w:fldCharType="separate"/>
      </w:r>
      <w:r w:rsidDel="00000000" w:rsidR="00000000" w:rsidRPr="00000000">
        <w:rPr>
          <w:rFonts w:ascii="Times New Roman" w:cs="Times New Roman" w:eastAsia="Times New Roman" w:hAnsi="Times New Roman"/>
          <w:b w:val="1"/>
          <w:color w:val="000000"/>
          <w:sz w:val="26"/>
          <w:szCs w:val="26"/>
          <w:u w:val="single"/>
          <w:rtl w:val="0"/>
        </w:rPr>
        <w:t xml:space="preserve">From April Fool’s jokes to reality: BMW innovations ahead of their time.</w:t>
      </w:r>
    </w:p>
    <w:p w:rsidR="00000000" w:rsidDel="00000000" w:rsidP="00000000" w:rsidRDefault="00000000" w:rsidRPr="00000000" w14:paraId="000001AD">
      <w:pPr>
        <w:jc w:val="both"/>
        <w:rPr>
          <w:rFonts w:ascii="Times New Roman" w:cs="Times New Roman" w:eastAsia="Times New Roman" w:hAnsi="Times New Roman"/>
          <w:b w:val="1"/>
          <w:color w:val="000000"/>
          <w:sz w:val="26"/>
          <w:szCs w:val="26"/>
          <w:u w:val="single"/>
        </w:rPr>
      </w:pPr>
      <w:r w:rsidDel="00000000" w:rsidR="00000000" w:rsidRPr="00000000">
        <w:fldChar w:fldCharType="end"/>
      </w: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The joy of colour" id="17" name="image17.png"/>
            <a:graphic>
              <a:graphicData uri="http://schemas.openxmlformats.org/drawingml/2006/picture">
                <pic:pic>
                  <pic:nvPicPr>
                    <pic:cNvPr descr="The joy of colour" id="0" name="image17.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fldChar w:fldCharType="begin"/>
        <w:instrText xml:space="preserve"> HYPERLINK "https://www.bmw.com/en/freude/colours-at-bmw.html" </w:instrText>
        <w:fldChar w:fldCharType="separate"/>
      </w:r>
      <w:r w:rsidDel="00000000" w:rsidR="00000000" w:rsidRPr="00000000">
        <w:rPr>
          <w:rtl w:val="0"/>
        </w:rPr>
      </w:r>
    </w:p>
    <w:p w:rsidR="00000000" w:rsidDel="00000000" w:rsidP="00000000" w:rsidRDefault="00000000" w:rsidRPr="00000000" w14:paraId="000001AE">
      <w:pPr>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Video description" id="19" name="image19.png"/>
            <a:graphic>
              <a:graphicData uri="http://schemas.openxmlformats.org/drawingml/2006/picture">
                <pic:pic>
                  <pic:nvPicPr>
                    <pic:cNvPr descr="Video description" id="0" name="image19.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********************************CARD 3******************************</w:t>
      </w:r>
      <w:r w:rsidDel="00000000" w:rsidR="00000000" w:rsidRPr="00000000">
        <w:fldChar w:fldCharType="begin"/>
        <w:instrText xml:space="preserve"> HYPERLINK "https://www.bmw.com/en/freude/from-april-fools-joke-to-reality-bmw-innovations.html" </w:instrText>
        <w:fldChar w:fldCharType="separate"/>
      </w:r>
      <w:r w:rsidDel="00000000" w:rsidR="00000000" w:rsidRPr="00000000">
        <w:rPr>
          <w:rtl w:val="0"/>
        </w:rPr>
      </w:r>
    </w:p>
    <w:p w:rsidR="00000000" w:rsidDel="00000000" w:rsidP="00000000" w:rsidRDefault="00000000" w:rsidRPr="00000000" w14:paraId="000001B0">
      <w:pPr>
        <w:jc w:val="both"/>
        <w:rPr>
          <w:rFonts w:ascii="Times New Roman" w:cs="Times New Roman" w:eastAsia="Times New Roman" w:hAnsi="Times New Roman"/>
          <w:sz w:val="26"/>
          <w:szCs w:val="26"/>
        </w:rPr>
      </w:pPr>
      <w:r w:rsidDel="00000000" w:rsidR="00000000" w:rsidRPr="00000000">
        <w:fldChar w:fldCharType="end"/>
      </w:r>
      <w:r w:rsidDel="00000000" w:rsidR="00000000" w:rsidRPr="00000000">
        <w:fldChar w:fldCharType="begin"/>
        <w:instrText xml:space="preserve"> HYPERLINK "https://www.bmw.com/en/freude/exciting-facts-from-the-history-of-bmw.html" </w:instrText>
        <w:fldChar w:fldCharType="separate"/>
      </w:r>
      <w:r w:rsidDel="00000000" w:rsidR="00000000" w:rsidRPr="00000000">
        <w:rPr>
          <w:rFonts w:ascii="Times New Roman" w:cs="Times New Roman" w:eastAsia="Times New Roman" w:hAnsi="Times New Roman"/>
          <w:sz w:val="26"/>
          <w:szCs w:val="26"/>
        </w:rPr>
        <w:drawing>
          <wp:inline distB="114300" distT="114300" distL="114300" distR="114300">
            <wp:extent cx="152400" cy="88900"/>
            <wp:effectExtent b="0" l="0" r="0" t="0"/>
            <wp:docPr descr="Video description" id="3" name="image3.png"/>
            <a:graphic>
              <a:graphicData uri="http://schemas.openxmlformats.org/drawingml/2006/picture">
                <pic:pic>
                  <pic:nvPicPr>
                    <pic:cNvPr descr="Video description" id="0" name="image3.png"/>
                    <pic:cNvPicPr preferRelativeResize="0"/>
                  </pic:nvPicPr>
                  <pic:blipFill>
                    <a:blip r:embed="rId59"/>
                    <a:srcRect b="0" l="0" r="0" t="0"/>
                    <a:stretch>
                      <a:fillRect/>
                    </a:stretch>
                  </pic:blipFill>
                  <pic:spPr>
                    <a:xfrm>
                      <a:off x="0" y="0"/>
                      <a:ext cx="152400" cy="889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34" name="image60.png"/>
            <a:graphic>
              <a:graphicData uri="http://schemas.openxmlformats.org/drawingml/2006/picture">
                <pic:pic>
                  <pic:nvPicPr>
                    <pic:cNvPr id="0" name="image60.png"/>
                    <pic:cNvPicPr preferRelativeResize="0"/>
                  </pic:nvPicPr>
                  <pic:blipFill>
                    <a:blip r:embed="rId78"/>
                    <a:srcRect b="0" l="0" r="0" t="0"/>
                    <a:stretch>
                      <a:fillRect/>
                    </a:stretch>
                  </pic:blipFill>
                  <pic:spPr>
                    <a:xfrm>
                      <a:off x="0" y="0"/>
                      <a:ext cx="5731200" cy="3225800"/>
                    </a:xfrm>
                    <a:prstGeom prst="rect"/>
                    <a:ln/>
                  </pic:spPr>
                </pic:pic>
              </a:graphicData>
            </a:graphic>
          </wp:inline>
        </w:drawing>
      </w:r>
      <w:r w:rsidDel="00000000" w:rsidR="00000000" w:rsidRPr="00000000">
        <w:fldChar w:fldCharType="end"/>
      </w:r>
      <w:r w:rsidDel="00000000" w:rsidR="00000000" w:rsidRPr="00000000">
        <w:fldChar w:fldCharType="begin"/>
        <w:instrText xml:space="preserve"> HYPERLINK "https://www.bmw.com/en/freude/exciting-facts-from-the-history-of-bmw.html" </w:instrText>
        <w:fldChar w:fldCharType="separate"/>
      </w:r>
      <w:r w:rsidDel="00000000" w:rsidR="00000000" w:rsidRPr="00000000">
        <w:rPr>
          <w:rFonts w:ascii="Times New Roman" w:cs="Times New Roman" w:eastAsia="Times New Roman" w:hAnsi="Times New Roman"/>
          <w:b w:val="1"/>
          <w:sz w:val="26"/>
          <w:szCs w:val="26"/>
          <w:u w:val="single"/>
          <w:rtl w:val="0"/>
        </w:rPr>
        <w:t xml:space="preserve">BMW history</w:t>
      </w:r>
    </w:p>
    <w:p w:rsidR="00000000" w:rsidDel="00000000" w:rsidP="00000000" w:rsidRDefault="00000000" w:rsidRPr="00000000" w14:paraId="000001B2">
      <w:pPr>
        <w:pStyle w:val="Heading3"/>
        <w:keepNext w:val="0"/>
        <w:keepLines w:val="0"/>
        <w:spacing w:before="280" w:lineRule="auto"/>
        <w:jc w:val="both"/>
        <w:rPr>
          <w:rFonts w:ascii="Times New Roman" w:cs="Times New Roman" w:eastAsia="Times New Roman" w:hAnsi="Times New Roman"/>
          <w:sz w:val="26"/>
          <w:szCs w:val="26"/>
        </w:rPr>
      </w:pPr>
      <w:bookmarkStart w:colFirst="0" w:colLast="0" w:name="_r1ynghjar1dk" w:id="20"/>
      <w:bookmarkEnd w:id="20"/>
      <w:r w:rsidDel="00000000" w:rsidR="00000000" w:rsidRPr="00000000">
        <w:fldChar w:fldCharType="end"/>
      </w:r>
      <w:hyperlink r:id="rId79">
        <w:r w:rsidDel="00000000" w:rsidR="00000000" w:rsidRPr="00000000">
          <w:rPr>
            <w:rFonts w:ascii="Times New Roman" w:cs="Times New Roman" w:eastAsia="Times New Roman" w:hAnsi="Times New Roman"/>
            <w:b w:val="1"/>
            <w:color w:val="000000"/>
            <w:sz w:val="26"/>
            <w:szCs w:val="26"/>
            <w:u w:val="single"/>
            <w:rtl w:val="0"/>
          </w:rPr>
          <w:t xml:space="preserve">Do you know these fascinating BMW facts?</w:t>
        </w:r>
      </w:hyperlink>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2"/>
        <w:jc w:val="both"/>
        <w:rPr>
          <w:shd w:fill="93c47d" w:val="clear"/>
        </w:rPr>
      </w:pPr>
      <w:bookmarkStart w:colFirst="0" w:colLast="0" w:name="_gvtwqvos6bfo" w:id="21"/>
      <w:bookmarkEnd w:id="21"/>
      <w:r w:rsidDel="00000000" w:rsidR="00000000" w:rsidRPr="00000000">
        <w:rPr>
          <w:shd w:fill="93c47d" w:val="clear"/>
          <w:rtl w:val="0"/>
        </w:rPr>
        <w:t xml:space="preserve">QUIZ</w:t>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B8">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Guess the BMW model</w:t>
      </w:r>
    </w:p>
    <w:p w:rsidR="00000000" w:rsidDel="00000000" w:rsidP="00000000" w:rsidRDefault="00000000" w:rsidRPr="00000000" w14:paraId="000001B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Distinctive proportions, iconic design, and lines that tell a story: can you identify BMW models just by their silhouette? </w:t>
      </w:r>
    </w:p>
    <w:p w:rsidR="00000000" w:rsidDel="00000000" w:rsidP="00000000" w:rsidRDefault="00000000" w:rsidRPr="00000000" w14:paraId="000001BB">
      <w:pPr>
        <w:spacing w:after="240" w:before="240" w:lineRule="auto"/>
        <w:jc w:val="both"/>
        <w:rPr>
          <w:rFonts w:ascii="Times New Roman" w:cs="Times New Roman" w:eastAsia="Times New Roman" w:hAnsi="Times New Roman"/>
          <w:sz w:val="26"/>
          <w:szCs w:val="26"/>
          <w:shd w:fill="f9cb9c" w:val="clear"/>
        </w:rPr>
      </w:pPr>
      <w:r w:rsidDel="00000000" w:rsidR="00000000" w:rsidRPr="00000000">
        <w:rPr>
          <w:rFonts w:ascii="Times New Roman" w:cs="Times New Roman" w:eastAsia="Times New Roman" w:hAnsi="Times New Roman"/>
          <w:sz w:val="26"/>
          <w:szCs w:val="26"/>
          <w:shd w:fill="f9cb9c" w:val="clear"/>
          <w:rtl w:val="0"/>
        </w:rPr>
        <w:t xml:space="preserve">OPTION: Test your knowledge with our quiz.</w:t>
      </w:r>
    </w:p>
    <w:p w:rsidR="00000000" w:rsidDel="00000000" w:rsidP="00000000" w:rsidRDefault="00000000" w:rsidRPr="00000000" w14:paraId="000001BC">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BD">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BE">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BF">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C0">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w:t>
      </w: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C1">
      <w:pPr>
        <w:pStyle w:val="Heading3"/>
        <w:keepNext w:val="0"/>
        <w:keepLines w:val="0"/>
        <w:spacing w:after="0" w:before="0" w:line="312" w:lineRule="auto"/>
        <w:ind w:left="0" w:right="1360" w:firstLine="0"/>
        <w:jc w:val="both"/>
        <w:rPr>
          <w:rFonts w:ascii="Times New Roman" w:cs="Times New Roman" w:eastAsia="Times New Roman" w:hAnsi="Times New Roman"/>
          <w:color w:val="262626"/>
          <w:sz w:val="26"/>
          <w:szCs w:val="26"/>
        </w:rPr>
      </w:pPr>
      <w:bookmarkStart w:colFirst="0" w:colLast="0" w:name="_qw8dsyuzsi3r" w:id="22"/>
      <w:bookmarkEnd w:id="22"/>
      <w:r w:rsidDel="00000000" w:rsidR="00000000" w:rsidRPr="00000000">
        <w:rPr>
          <w:rtl w:val="0"/>
        </w:rPr>
      </w:r>
    </w:p>
    <w:p w:rsidR="00000000" w:rsidDel="00000000" w:rsidP="00000000" w:rsidRDefault="00000000" w:rsidRPr="00000000" w14:paraId="000001C2">
      <w:pPr>
        <w:pStyle w:val="Heading3"/>
        <w:keepNext w:val="0"/>
        <w:keepLines w:val="0"/>
        <w:spacing w:after="0" w:before="0" w:line="312" w:lineRule="auto"/>
        <w:ind w:left="0" w:right="1360" w:firstLine="0"/>
        <w:jc w:val="both"/>
        <w:rPr>
          <w:rFonts w:ascii="Times New Roman" w:cs="Times New Roman" w:eastAsia="Times New Roman" w:hAnsi="Times New Roman"/>
          <w:b w:val="1"/>
          <w:color w:val="262626"/>
          <w:sz w:val="26"/>
          <w:szCs w:val="26"/>
        </w:rPr>
      </w:pPr>
      <w:bookmarkStart w:colFirst="0" w:colLast="0" w:name="_suavnlpoltc" w:id="23"/>
      <w:bookmarkEnd w:id="23"/>
      <w:r w:rsidDel="00000000" w:rsidR="00000000" w:rsidRPr="00000000">
        <w:rPr>
          <w:rFonts w:ascii="Times New Roman" w:cs="Times New Roman" w:eastAsia="Times New Roman" w:hAnsi="Times New Roman"/>
          <w:b w:val="1"/>
          <w:color w:val="262626"/>
          <w:sz w:val="26"/>
          <w:szCs w:val="26"/>
          <w:rtl w:val="0"/>
        </w:rPr>
        <w:t xml:space="preserve">WHICH BMW IS SHOWN HERE?</w:t>
      </w:r>
    </w:p>
    <w:p w:rsidR="00000000" w:rsidDel="00000000" w:rsidP="00000000" w:rsidRDefault="00000000" w:rsidRPr="00000000" w14:paraId="000001C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w:t>
      </w:r>
    </w:p>
    <w:p w:rsidR="00000000" w:rsidDel="00000000" w:rsidP="00000000" w:rsidRDefault="00000000" w:rsidRPr="00000000" w14:paraId="000001C4">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User replies</w:t>
      </w:r>
    </w:p>
    <w:p w:rsidR="00000000" w:rsidDel="00000000" w:rsidP="00000000" w:rsidRDefault="00000000" w:rsidRPr="00000000" w14:paraId="000001C5">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C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REVEALED</w:t>
      </w:r>
    </w:p>
    <w:p w:rsidR="00000000" w:rsidDel="00000000" w:rsidP="00000000" w:rsidRDefault="00000000" w:rsidRPr="00000000" w14:paraId="000001C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BMW M3 (1986–1991)</w:t>
        <w:br w:type="textWrapping"/>
      </w:r>
      <w:r w:rsidDel="00000000" w:rsidR="00000000" w:rsidRPr="00000000">
        <w:rPr>
          <w:rFonts w:ascii="Times New Roman" w:cs="Times New Roman" w:eastAsia="Times New Roman" w:hAnsi="Times New Roman"/>
          <w:sz w:val="26"/>
          <w:szCs w:val="26"/>
          <w:rtl w:val="0"/>
        </w:rPr>
        <w:t xml:space="preserve"> You’ve just spotted the very first BMW M3 from 1986, a compact powerhouse that redefined sporty driving. This wasn’t just a car; it was the spark that ignited the M3 legend. Designed to thrill on the streets and conquer the racetrack, it set new standards for performance and passion. The original M3 didn’t just make history, it shaped the future of BMW’s driving experience.</w:t>
      </w:r>
    </w:p>
    <w:p w:rsidR="00000000" w:rsidDel="00000000" w:rsidP="00000000" w:rsidRDefault="00000000" w:rsidRPr="00000000" w14:paraId="000001C8">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CA">
      <w:pPr>
        <w:pStyle w:val="Heading3"/>
        <w:keepNext w:val="0"/>
        <w:keepLines w:val="0"/>
        <w:spacing w:after="0" w:before="0" w:line="312" w:lineRule="auto"/>
        <w:ind w:left="0" w:right="1360" w:firstLine="0"/>
        <w:jc w:val="both"/>
        <w:rPr>
          <w:rFonts w:ascii="Times New Roman" w:cs="Times New Roman" w:eastAsia="Times New Roman" w:hAnsi="Times New Roman"/>
          <w:b w:val="1"/>
          <w:color w:val="262626"/>
          <w:sz w:val="26"/>
          <w:szCs w:val="26"/>
        </w:rPr>
      </w:pPr>
      <w:bookmarkStart w:colFirst="0" w:colLast="0" w:name="_t5s7s1gcsmbs" w:id="24"/>
      <w:bookmarkEnd w:id="24"/>
      <w:r w:rsidDel="00000000" w:rsidR="00000000" w:rsidRPr="00000000">
        <w:rPr>
          <w:rFonts w:ascii="Times New Roman" w:cs="Times New Roman" w:eastAsia="Times New Roman" w:hAnsi="Times New Roman"/>
          <w:b w:val="1"/>
          <w:color w:val="262626"/>
          <w:sz w:val="26"/>
          <w:szCs w:val="26"/>
          <w:rtl w:val="0"/>
        </w:rPr>
        <w:t xml:space="preserve">WHICH BMW IS SHOWN HERE?</w:t>
      </w:r>
    </w:p>
    <w:p w:rsidR="00000000" w:rsidDel="00000000" w:rsidP="00000000" w:rsidRDefault="00000000" w:rsidRPr="00000000" w14:paraId="000001C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w:t>
      </w:r>
    </w:p>
    <w:p w:rsidR="00000000" w:rsidDel="00000000" w:rsidP="00000000" w:rsidRDefault="00000000" w:rsidRPr="00000000" w14:paraId="000001CC">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User replies</w:t>
      </w:r>
    </w:p>
    <w:p w:rsidR="00000000" w:rsidDel="00000000" w:rsidP="00000000" w:rsidRDefault="00000000" w:rsidRPr="00000000" w14:paraId="000001CD">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C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REVEALED</w:t>
      </w:r>
    </w:p>
    <w:p w:rsidR="00000000" w:rsidDel="00000000" w:rsidP="00000000" w:rsidRDefault="00000000" w:rsidRPr="00000000" w14:paraId="000001C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BMW 5 Series Touring (1991–1996)</w:t>
        <w:br w:type="textWrapping"/>
      </w:r>
      <w:r w:rsidDel="00000000" w:rsidR="00000000" w:rsidRPr="00000000">
        <w:rPr>
          <w:rFonts w:ascii="Times New Roman" w:cs="Times New Roman" w:eastAsia="Times New Roman" w:hAnsi="Times New Roman"/>
          <w:sz w:val="26"/>
          <w:szCs w:val="26"/>
          <w:rtl w:val="0"/>
        </w:rPr>
        <w:t xml:space="preserve"> Exactly right! This silhouette belongs to the very first BMW 5 Series Touring. When it debuted in 1991, it broke new ground, introducing the estate car to the upper middle class for the first time. It was the perfect blend of sportiness, sophistication, and practicality, setting a new standard for versatile driving pleasure.</w:t>
      </w:r>
    </w:p>
    <w:p w:rsidR="00000000" w:rsidDel="00000000" w:rsidP="00000000" w:rsidRDefault="00000000" w:rsidRPr="00000000" w14:paraId="000001D0">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D1">
      <w:pPr>
        <w:pStyle w:val="Heading3"/>
        <w:keepNext w:val="0"/>
        <w:keepLines w:val="0"/>
        <w:spacing w:after="0" w:before="0" w:line="312" w:lineRule="auto"/>
        <w:ind w:left="0" w:right="1360" w:firstLine="0"/>
        <w:jc w:val="both"/>
        <w:rPr>
          <w:rFonts w:ascii="Times New Roman" w:cs="Times New Roman" w:eastAsia="Times New Roman" w:hAnsi="Times New Roman"/>
          <w:b w:val="1"/>
          <w:color w:val="262626"/>
          <w:sz w:val="26"/>
          <w:szCs w:val="26"/>
        </w:rPr>
      </w:pPr>
      <w:bookmarkStart w:colFirst="0" w:colLast="0" w:name="_38j1wrq3xmgf" w:id="25"/>
      <w:bookmarkEnd w:id="25"/>
      <w:r w:rsidDel="00000000" w:rsidR="00000000" w:rsidRPr="00000000">
        <w:rPr>
          <w:rFonts w:ascii="Times New Roman" w:cs="Times New Roman" w:eastAsia="Times New Roman" w:hAnsi="Times New Roman"/>
          <w:b w:val="1"/>
          <w:color w:val="262626"/>
          <w:sz w:val="26"/>
          <w:szCs w:val="26"/>
          <w:rtl w:val="0"/>
        </w:rPr>
        <w:t xml:space="preserve">WHAT IS HIDDEN BEHIND THIS SILHOUETTE?</w:t>
      </w:r>
    </w:p>
    <w:p w:rsidR="00000000" w:rsidDel="00000000" w:rsidP="00000000" w:rsidRDefault="00000000" w:rsidRPr="00000000" w14:paraId="000001D2">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w:t>
      </w:r>
    </w:p>
    <w:p w:rsidR="00000000" w:rsidDel="00000000" w:rsidP="00000000" w:rsidRDefault="00000000" w:rsidRPr="00000000" w14:paraId="000001D3">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User replies</w:t>
      </w:r>
    </w:p>
    <w:p w:rsidR="00000000" w:rsidDel="00000000" w:rsidP="00000000" w:rsidRDefault="00000000" w:rsidRPr="00000000" w14:paraId="000001D4">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D5">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D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REVEALED</w:t>
      </w:r>
    </w:p>
    <w:p w:rsidR="00000000" w:rsidDel="00000000" w:rsidP="00000000" w:rsidRDefault="00000000" w:rsidRPr="00000000" w14:paraId="000001D7">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BMW 8 Series (1989–1999)</w:t>
        <w:br w:type="textWrapping"/>
      </w:r>
      <w:r w:rsidDel="00000000" w:rsidR="00000000" w:rsidRPr="00000000">
        <w:rPr>
          <w:rFonts w:ascii="Times New Roman" w:cs="Times New Roman" w:eastAsia="Times New Roman" w:hAnsi="Times New Roman"/>
          <w:sz w:val="26"/>
          <w:szCs w:val="26"/>
          <w:rtl w:val="0"/>
        </w:rPr>
        <w:t xml:space="preserve"> Sharp eye! The pioneering blend of sleek elegance and dynamic sportiness instantly identifies this masterpiece as the 850 CSi. A BMW that was truly ahead of its era, it still mesmerizes enthusiasts today with its enduring, iconic presence.</w:t>
      </w:r>
    </w:p>
    <w:p w:rsidR="00000000" w:rsidDel="00000000" w:rsidP="00000000" w:rsidRDefault="00000000" w:rsidRPr="00000000" w14:paraId="000001D8">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D9">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Do you recognize this BMW?</w:t>
      </w:r>
    </w:p>
    <w:p w:rsidR="00000000" w:rsidDel="00000000" w:rsidP="00000000" w:rsidRDefault="00000000" w:rsidRPr="00000000" w14:paraId="000001D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w:t>
      </w:r>
    </w:p>
    <w:p w:rsidR="00000000" w:rsidDel="00000000" w:rsidP="00000000" w:rsidRDefault="00000000" w:rsidRPr="00000000" w14:paraId="000001DB">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USER REPLIES</w:t>
      </w:r>
    </w:p>
    <w:p w:rsidR="00000000" w:rsidDel="00000000" w:rsidP="00000000" w:rsidRDefault="00000000" w:rsidRPr="00000000" w14:paraId="000001DC">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D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REVEALED</w:t>
      </w:r>
    </w:p>
    <w:p w:rsidR="00000000" w:rsidDel="00000000" w:rsidP="00000000" w:rsidRDefault="00000000" w:rsidRPr="00000000" w14:paraId="000001D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BMW Z4 (2002–2008)</w:t>
        <w:br w:type="textWrapping"/>
      </w:r>
      <w:r w:rsidDel="00000000" w:rsidR="00000000" w:rsidRPr="00000000">
        <w:rPr>
          <w:rFonts w:ascii="Times New Roman" w:cs="Times New Roman" w:eastAsia="Times New Roman" w:hAnsi="Times New Roman"/>
          <w:sz w:val="26"/>
          <w:szCs w:val="26"/>
          <w:rtl w:val="0"/>
        </w:rPr>
        <w:t xml:space="preserve"> The BMW Z4’s irresistible roadster silhouette is shaped by its distinctive proportions: an elongated bonnet, a driver-focused cockpit, and a bold, compact rear. This iconic design language, introduced with the very first model, continues to define the spirit of the Z4 today.</w:t>
      </w:r>
    </w:p>
    <w:p w:rsidR="00000000" w:rsidDel="00000000" w:rsidP="00000000" w:rsidRDefault="00000000" w:rsidRPr="00000000" w14:paraId="000001DF">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E0">
      <w:pPr>
        <w:pStyle w:val="Heading3"/>
        <w:keepNext w:val="0"/>
        <w:keepLines w:val="0"/>
        <w:spacing w:after="0" w:before="0" w:line="312" w:lineRule="auto"/>
        <w:ind w:left="0" w:right="1360" w:firstLine="0"/>
        <w:jc w:val="both"/>
        <w:rPr>
          <w:rFonts w:ascii="Times New Roman" w:cs="Times New Roman" w:eastAsia="Times New Roman" w:hAnsi="Times New Roman"/>
          <w:b w:val="1"/>
          <w:color w:val="262626"/>
          <w:sz w:val="26"/>
          <w:szCs w:val="26"/>
        </w:rPr>
      </w:pPr>
      <w:bookmarkStart w:colFirst="0" w:colLast="0" w:name="_a03a60sgo2h4" w:id="26"/>
      <w:bookmarkEnd w:id="26"/>
      <w:r w:rsidDel="00000000" w:rsidR="00000000" w:rsidRPr="00000000">
        <w:rPr>
          <w:rFonts w:ascii="Times New Roman" w:cs="Times New Roman" w:eastAsia="Times New Roman" w:hAnsi="Times New Roman"/>
          <w:b w:val="1"/>
          <w:color w:val="262626"/>
          <w:sz w:val="26"/>
          <w:szCs w:val="26"/>
          <w:rtl w:val="0"/>
        </w:rPr>
        <w:t xml:space="preserve">CAN YOU IDENTIFY THIS BMW MODEL JUST FROM ITS SILHOUETTE?</w:t>
      </w:r>
    </w:p>
    <w:p w:rsidR="00000000" w:rsidDel="00000000" w:rsidP="00000000" w:rsidRDefault="00000000" w:rsidRPr="00000000" w14:paraId="000001E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w:t>
      </w:r>
    </w:p>
    <w:p w:rsidR="00000000" w:rsidDel="00000000" w:rsidP="00000000" w:rsidRDefault="00000000" w:rsidRPr="00000000" w14:paraId="000001E2">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USER REP</w:t>
      </w:r>
    </w:p>
    <w:p w:rsidR="00000000" w:rsidDel="00000000" w:rsidP="00000000" w:rsidRDefault="00000000" w:rsidRPr="00000000" w14:paraId="000001E3">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E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REVEALED</w:t>
      </w:r>
    </w:p>
    <w:p w:rsidR="00000000" w:rsidDel="00000000" w:rsidP="00000000" w:rsidRDefault="00000000" w:rsidRPr="00000000" w14:paraId="000001E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Neue Klasse 1500 (1962–1964)</w:t>
        <w:br w:type="textWrapping"/>
      </w:r>
      <w:r w:rsidDel="00000000" w:rsidR="00000000" w:rsidRPr="00000000">
        <w:rPr>
          <w:rFonts w:ascii="Times New Roman" w:cs="Times New Roman" w:eastAsia="Times New Roman" w:hAnsi="Times New Roman"/>
          <w:sz w:val="26"/>
          <w:szCs w:val="26"/>
          <w:rtl w:val="0"/>
        </w:rPr>
        <w:t xml:space="preserve"> With the launch of the Neue Klasse in 1962, BMW reshaped its identity and set a new course for the future. This era introduced a design hallmark that remains a defining BMW signature: the Hofmeister kink. Crafted by Wilhelm Hofmeister and his team, the distinctive bend at the C-pillar was engineered for structural strength while delivering an unmistakable aesthetic touch, an enduring symbol recognized by enthusiasts worldwide.</w:t>
      </w:r>
    </w:p>
    <w:p w:rsidR="00000000" w:rsidDel="00000000" w:rsidP="00000000" w:rsidRDefault="00000000" w:rsidRPr="00000000" w14:paraId="000001E6">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E7">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E8">
      <w:pPr>
        <w:pStyle w:val="Heading3"/>
        <w:keepNext w:val="0"/>
        <w:keepLines w:val="0"/>
        <w:spacing w:after="0" w:before="0" w:line="312" w:lineRule="auto"/>
        <w:ind w:left="0" w:right="1360" w:firstLine="0"/>
        <w:jc w:val="both"/>
        <w:rPr>
          <w:rFonts w:ascii="Times New Roman" w:cs="Times New Roman" w:eastAsia="Times New Roman" w:hAnsi="Times New Roman"/>
          <w:b w:val="1"/>
          <w:color w:val="262626"/>
          <w:sz w:val="26"/>
          <w:szCs w:val="26"/>
        </w:rPr>
      </w:pPr>
      <w:bookmarkStart w:colFirst="0" w:colLast="0" w:name="_g7ai9a7nu4ky" w:id="27"/>
      <w:bookmarkEnd w:id="27"/>
      <w:r w:rsidDel="00000000" w:rsidR="00000000" w:rsidRPr="00000000">
        <w:rPr>
          <w:rFonts w:ascii="Times New Roman" w:cs="Times New Roman" w:eastAsia="Times New Roman" w:hAnsi="Times New Roman"/>
          <w:b w:val="1"/>
          <w:color w:val="262626"/>
          <w:sz w:val="26"/>
          <w:szCs w:val="26"/>
          <w:rtl w:val="0"/>
        </w:rPr>
        <w:t xml:space="preserve">WHICH BMW IS SHOWN HERE?</w:t>
      </w:r>
    </w:p>
    <w:p w:rsidR="00000000" w:rsidDel="00000000" w:rsidP="00000000" w:rsidRDefault="00000000" w:rsidRPr="00000000" w14:paraId="000001E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w:t>
      </w:r>
    </w:p>
    <w:p w:rsidR="00000000" w:rsidDel="00000000" w:rsidP="00000000" w:rsidRDefault="00000000" w:rsidRPr="00000000" w14:paraId="000001EA">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USER REPLIES’</w:t>
      </w:r>
    </w:p>
    <w:p w:rsidR="00000000" w:rsidDel="00000000" w:rsidP="00000000" w:rsidRDefault="00000000" w:rsidRPr="00000000" w14:paraId="000001EB">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E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REVEALED</w:t>
      </w:r>
    </w:p>
    <w:p w:rsidR="00000000" w:rsidDel="00000000" w:rsidP="00000000" w:rsidRDefault="00000000" w:rsidRPr="00000000" w14:paraId="000001E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BMW Isetta (1955–1962)</w:t>
        <w:br w:type="textWrapping"/>
      </w:r>
      <w:r w:rsidDel="00000000" w:rsidR="00000000" w:rsidRPr="00000000">
        <w:rPr>
          <w:rFonts w:ascii="Times New Roman" w:cs="Times New Roman" w:eastAsia="Times New Roman" w:hAnsi="Times New Roman"/>
          <w:sz w:val="26"/>
          <w:szCs w:val="26"/>
          <w:rtl w:val="0"/>
        </w:rPr>
        <w:t xml:space="preserve"> A silhouette that instantly transports you to the vibrant 1950s! From crossing the Brenner Pass to winding through the Alps, the BMW Isetta captures the essence of sun-soaked days, Italian flair, and the joy of dolce vita. This compact Munich-born marvel combined clever engineering with humble charm, produced between 1955 and 1962. Today, the Isetta stands as one of the most cherished and sought-after classics of its era, embodying a timeless spirit of joyful simplicity.</w:t>
      </w:r>
    </w:p>
    <w:p w:rsidR="00000000" w:rsidDel="00000000" w:rsidP="00000000" w:rsidRDefault="00000000" w:rsidRPr="00000000" w14:paraId="000001EE">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EF">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F0">
      <w:pPr>
        <w:pStyle w:val="Heading3"/>
        <w:keepNext w:val="0"/>
        <w:keepLines w:val="0"/>
        <w:spacing w:after="0" w:before="0" w:line="312" w:lineRule="auto"/>
        <w:ind w:left="0" w:right="1360" w:firstLine="0"/>
        <w:jc w:val="both"/>
        <w:rPr>
          <w:rFonts w:ascii="Times New Roman" w:cs="Times New Roman" w:eastAsia="Times New Roman" w:hAnsi="Times New Roman"/>
          <w:b w:val="1"/>
          <w:color w:val="262626"/>
          <w:sz w:val="26"/>
          <w:szCs w:val="26"/>
        </w:rPr>
      </w:pPr>
      <w:bookmarkStart w:colFirst="0" w:colLast="0" w:name="_49scjph8uxzw" w:id="28"/>
      <w:bookmarkEnd w:id="28"/>
      <w:r w:rsidDel="00000000" w:rsidR="00000000" w:rsidRPr="00000000">
        <w:rPr>
          <w:rFonts w:ascii="Times New Roman" w:cs="Times New Roman" w:eastAsia="Times New Roman" w:hAnsi="Times New Roman"/>
          <w:b w:val="1"/>
          <w:color w:val="262626"/>
          <w:sz w:val="26"/>
          <w:szCs w:val="26"/>
          <w:rtl w:val="0"/>
        </w:rPr>
        <w:t xml:space="preserve">WHAT IS HIDDEN BEHIND THIS SILHOUETTE?</w:t>
      </w:r>
    </w:p>
    <w:p w:rsidR="00000000" w:rsidDel="00000000" w:rsidP="00000000" w:rsidRDefault="00000000" w:rsidRPr="00000000" w14:paraId="000001F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w:t>
      </w:r>
    </w:p>
    <w:p w:rsidR="00000000" w:rsidDel="00000000" w:rsidP="00000000" w:rsidRDefault="00000000" w:rsidRPr="00000000" w14:paraId="000001F2">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USER REPLIES’</w:t>
      </w:r>
    </w:p>
    <w:p w:rsidR="00000000" w:rsidDel="00000000" w:rsidP="00000000" w:rsidRDefault="00000000" w:rsidRPr="00000000" w14:paraId="000001F3">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F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REVEALED</w:t>
      </w:r>
    </w:p>
    <w:p w:rsidR="00000000" w:rsidDel="00000000" w:rsidP="00000000" w:rsidRDefault="00000000" w:rsidRPr="00000000" w14:paraId="000001F5">
      <w:pPr>
        <w:spacing w:after="240" w:before="24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BMW 507 (1956–1959)</w:t>
      </w:r>
    </w:p>
    <w:p w:rsidR="00000000" w:rsidDel="00000000" w:rsidP="00000000" w:rsidRDefault="00000000" w:rsidRPr="00000000" w14:paraId="000001F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true icon of BMW’s roadster legacy, the 507 stands out not only for its breathtaking design by Albrecht Graf von Goertz but also for its legendary owners, most famously Elvis Presley. With only 252 units produced, this model introduced BMW’s signature horizontally mounted double air intakes and the striking “Sharknose” front end, a design language that continues to inspire today’s limited-edition BMW Skytop. Elvis’s own 507, a 1957 feather white car previously raced by Hans Stuck, became a symbol of freedom and style during his military service in Germany. After repainting it red to fend off lipstick marks from adoring fans, the car’s story continued across the Atlantic, eventually being meticulously restored to its original glory and celebrated as one of BMW’s most exclusive classics.</w:t>
      </w:r>
    </w:p>
    <w:p w:rsidR="00000000" w:rsidDel="00000000" w:rsidP="00000000" w:rsidRDefault="00000000" w:rsidRPr="00000000" w14:paraId="000001F7">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F8">
      <w:pPr>
        <w:jc w:val="both"/>
        <w:rPr>
          <w:rFonts w:ascii="Times New Roman" w:cs="Times New Roman" w:eastAsia="Times New Roman" w:hAnsi="Times New Roman"/>
          <w:sz w:val="26"/>
          <w:szCs w:val="26"/>
          <w:highlight w:val="yellow"/>
        </w:rPr>
      </w:pPr>
      <w:r w:rsidDel="00000000" w:rsidR="00000000" w:rsidRPr="00000000">
        <w:rPr>
          <w:rtl w:val="0"/>
        </w:rPr>
      </w:r>
    </w:p>
    <w:p w:rsidR="00000000" w:rsidDel="00000000" w:rsidP="00000000" w:rsidRDefault="00000000" w:rsidRPr="00000000" w14:paraId="000001F9">
      <w:pPr>
        <w:pStyle w:val="Heading3"/>
        <w:keepNext w:val="0"/>
        <w:keepLines w:val="0"/>
        <w:spacing w:after="0" w:before="0" w:line="312" w:lineRule="auto"/>
        <w:ind w:left="0" w:right="1360" w:firstLine="0"/>
        <w:jc w:val="both"/>
        <w:rPr>
          <w:rFonts w:ascii="Times New Roman" w:cs="Times New Roman" w:eastAsia="Times New Roman" w:hAnsi="Times New Roman"/>
          <w:b w:val="1"/>
          <w:color w:val="262626"/>
          <w:sz w:val="26"/>
          <w:szCs w:val="26"/>
        </w:rPr>
      </w:pPr>
      <w:bookmarkStart w:colFirst="0" w:colLast="0" w:name="_w1jxoumxprx9" w:id="29"/>
      <w:bookmarkEnd w:id="29"/>
      <w:r w:rsidDel="00000000" w:rsidR="00000000" w:rsidRPr="00000000">
        <w:rPr>
          <w:rFonts w:ascii="Times New Roman" w:cs="Times New Roman" w:eastAsia="Times New Roman" w:hAnsi="Times New Roman"/>
          <w:b w:val="1"/>
          <w:color w:val="262626"/>
          <w:sz w:val="26"/>
          <w:szCs w:val="26"/>
          <w:rtl w:val="0"/>
        </w:rPr>
        <w:t xml:space="preserve">DO YOU RECOGNISE THIS BMW MODEL?</w:t>
      </w:r>
    </w:p>
    <w:p w:rsidR="00000000" w:rsidDel="00000000" w:rsidP="00000000" w:rsidRDefault="00000000" w:rsidRPr="00000000" w14:paraId="000001F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w:t>
      </w:r>
    </w:p>
    <w:p w:rsidR="00000000" w:rsidDel="00000000" w:rsidP="00000000" w:rsidRDefault="00000000" w:rsidRPr="00000000" w14:paraId="000001FB">
      <w:pPr>
        <w:spacing w:after="240" w:before="24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USER REPLIES’</w:t>
      </w:r>
    </w:p>
    <w:p w:rsidR="00000000" w:rsidDel="00000000" w:rsidP="00000000" w:rsidRDefault="00000000" w:rsidRPr="00000000" w14:paraId="000001FC">
      <w:pPr>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highlight w:val="yellow"/>
          <w:rtl w:val="0"/>
        </w:rPr>
        <w:t xml:space="preserve">—---------------------------------------RICH CARD—------------------------------------------</w:t>
      </w:r>
    </w:p>
    <w:p w:rsidR="00000000" w:rsidDel="00000000" w:rsidP="00000000" w:rsidRDefault="00000000" w:rsidRPr="00000000" w14:paraId="000001FD">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PHOTO REVEALED</w:t>
      </w:r>
    </w:p>
    <w:p w:rsidR="00000000" w:rsidDel="00000000" w:rsidP="00000000" w:rsidRDefault="00000000" w:rsidRPr="00000000" w14:paraId="000001FE">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BMW X2 (since 2023)</w:t>
        <w:br w:type="textWrapping"/>
      </w:r>
      <w:r w:rsidDel="00000000" w:rsidR="00000000" w:rsidRPr="00000000">
        <w:rPr>
          <w:rFonts w:ascii="Times New Roman" w:cs="Times New Roman" w:eastAsia="Times New Roman" w:hAnsi="Times New Roman"/>
          <w:sz w:val="26"/>
          <w:szCs w:val="26"/>
          <w:rtl w:val="0"/>
        </w:rPr>
        <w:t xml:space="preserve"> Exactly right, the bold silhouette belongs to the all-new BMW X2. Now in its second generation, this Sports Activity Coupé asserts a more confident and independent presence than ever before. Its dynamic design is anchored by a striking hexagonal kidney grille, underscoring the model’s daring character and unmistakable BMW identity. This evolution continues to blend sporty elegance with urban versatility, making the X2 a standout in its segment.</w:t>
      </w:r>
    </w:p>
    <w:p w:rsidR="00000000" w:rsidDel="00000000" w:rsidP="00000000" w:rsidRDefault="00000000" w:rsidRPr="00000000" w14:paraId="000001FF">
      <w:pPr>
        <w:spacing w:after="240" w:before="240" w:lineRule="auto"/>
        <w:rPr/>
      </w:pPr>
      <w:r w:rsidDel="00000000" w:rsidR="00000000" w:rsidRPr="00000000">
        <w:rPr>
          <w:rFonts w:ascii="Times New Roman" w:cs="Times New Roman" w:eastAsia="Times New Roman" w:hAnsi="Times New Roman"/>
          <w:sz w:val="26"/>
          <w:szCs w:val="26"/>
          <w:rtl w:val="0"/>
        </w:rPr>
        <w:t xml:space="preserve">These are more cars you need to know: </w:t>
      </w:r>
      <w:hyperlink r:id="rId80">
        <w:r w:rsidDel="00000000" w:rsidR="00000000" w:rsidRPr="00000000">
          <w:rPr>
            <w:rFonts w:ascii="Times New Roman" w:cs="Times New Roman" w:eastAsia="Times New Roman" w:hAnsi="Times New Roman"/>
            <w:color w:val="1155cc"/>
            <w:sz w:val="26"/>
            <w:szCs w:val="26"/>
            <w:u w:val="single"/>
            <w:rtl w:val="0"/>
          </w:rPr>
          <w:t xml:space="preserve">https://www.bmw.com/en/design/bmw-concept-cars-you-need-to-know.html</w:t>
        </w:r>
      </w:hyperlink>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highlight w:val="yellow"/>
          <w:rtl w:val="0"/>
        </w:rPr>
        <w:t xml:space="preserve">open in webview</w:t>
      </w:r>
      <w:r w:rsidDel="00000000" w:rsidR="00000000" w:rsidRPr="00000000">
        <w:rPr>
          <w:rtl w:val="0"/>
        </w:rPr>
      </w:r>
    </w:p>
    <w:sectPr>
      <w:headerReference r:id="rId8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42.png"/><Relationship Id="rId41" Type="http://schemas.openxmlformats.org/officeDocument/2006/relationships/image" Target="media/image72.png"/><Relationship Id="rId44" Type="http://schemas.openxmlformats.org/officeDocument/2006/relationships/image" Target="media/image67.png"/><Relationship Id="rId43" Type="http://schemas.openxmlformats.org/officeDocument/2006/relationships/image" Target="media/image57.jpg"/><Relationship Id="rId46" Type="http://schemas.openxmlformats.org/officeDocument/2006/relationships/image" Target="media/image28.png"/><Relationship Id="rId45" Type="http://schemas.openxmlformats.org/officeDocument/2006/relationships/image" Target="media/image41.png"/><Relationship Id="rId80" Type="http://schemas.openxmlformats.org/officeDocument/2006/relationships/hyperlink" Target="https://www.bmw.com/en/design/bmw-concept-cars-you-need-to-know.html" TargetMode="Externa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mwgroup.com/en/sustainability.html#carousel-f9cdf9ea9e-item-9e54d5aadd-tabpanel" TargetMode="External"/><Relationship Id="rId48" Type="http://schemas.openxmlformats.org/officeDocument/2006/relationships/hyperlink" Target="https://www.bmwgroup.com/en/sustainability/circular-economy.html#accordion-011eb2b3a9-item-78b53a4d24" TargetMode="External"/><Relationship Id="rId47" Type="http://schemas.openxmlformats.org/officeDocument/2006/relationships/image" Target="media/image82.png"/><Relationship Id="rId49" Type="http://schemas.openxmlformats.org/officeDocument/2006/relationships/image" Target="media/image29.jp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hyperlink" Target="https://www.bmwgroup.com/en/sustainability.html#carousel-0b00b3d9e1-item-0cc2d5b7fd-tabpanel" TargetMode="External"/><Relationship Id="rId8" Type="http://schemas.openxmlformats.org/officeDocument/2006/relationships/image" Target="media/image34.jpg"/><Relationship Id="rId73" Type="http://schemas.openxmlformats.org/officeDocument/2006/relationships/image" Target="media/image73.png"/><Relationship Id="rId72" Type="http://schemas.openxmlformats.org/officeDocument/2006/relationships/hyperlink" Target="https://www.bmw.com/en/freude.html" TargetMode="External"/><Relationship Id="rId31" Type="http://schemas.openxmlformats.org/officeDocument/2006/relationships/image" Target="media/image35.png"/><Relationship Id="rId75" Type="http://schemas.openxmlformats.org/officeDocument/2006/relationships/hyperlink" Target="https://www.bmw.com/en/freude/how-bmw-shaped-the-sports-sedan.html" TargetMode="External"/><Relationship Id="rId30" Type="http://schemas.openxmlformats.org/officeDocument/2006/relationships/image" Target="media/image26.png"/><Relationship Id="rId74" Type="http://schemas.openxmlformats.org/officeDocument/2006/relationships/image" Target="media/image52.png"/><Relationship Id="rId33" Type="http://schemas.openxmlformats.org/officeDocument/2006/relationships/image" Target="media/image80.jpg"/><Relationship Id="rId77" Type="http://schemas.openxmlformats.org/officeDocument/2006/relationships/image" Target="media/image81.png"/><Relationship Id="rId32" Type="http://schemas.openxmlformats.org/officeDocument/2006/relationships/image" Target="media/image39.png"/><Relationship Id="rId76" Type="http://schemas.openxmlformats.org/officeDocument/2006/relationships/hyperlink" Target="https://www.bmw.com/en/freude/colours-at-bmw.html" TargetMode="External"/><Relationship Id="rId35" Type="http://schemas.openxmlformats.org/officeDocument/2006/relationships/image" Target="media/image69.png"/><Relationship Id="rId79" Type="http://schemas.openxmlformats.org/officeDocument/2006/relationships/hyperlink" Target="https://www.bmw.com/en/freude/exciting-facts-from-the-history-of-bmw.html" TargetMode="External"/><Relationship Id="rId34" Type="http://schemas.openxmlformats.org/officeDocument/2006/relationships/image" Target="media/image83.png"/><Relationship Id="rId78" Type="http://schemas.openxmlformats.org/officeDocument/2006/relationships/image" Target="media/image60.png"/><Relationship Id="rId71" Type="http://schemas.openxmlformats.org/officeDocument/2006/relationships/hyperlink" Target="https://www.bmw.com/en/electric-future/the-icon-electromobililty-on-the-water.html" TargetMode="External"/><Relationship Id="rId70" Type="http://schemas.openxmlformats.org/officeDocument/2006/relationships/image" Target="media/image63.png"/><Relationship Id="rId37" Type="http://schemas.openxmlformats.org/officeDocument/2006/relationships/image" Target="media/image59.png"/><Relationship Id="rId36" Type="http://schemas.openxmlformats.org/officeDocument/2006/relationships/image" Target="media/image36.png"/><Relationship Id="rId39" Type="http://schemas.openxmlformats.org/officeDocument/2006/relationships/image" Target="media/image23.jpg"/><Relationship Id="rId38" Type="http://schemas.openxmlformats.org/officeDocument/2006/relationships/image" Target="media/image40.png"/><Relationship Id="rId62" Type="http://schemas.openxmlformats.org/officeDocument/2006/relationships/image" Target="media/image62.png"/><Relationship Id="rId61" Type="http://schemas.openxmlformats.org/officeDocument/2006/relationships/image" Target="media/image70.png"/><Relationship Id="rId20" Type="http://schemas.openxmlformats.org/officeDocument/2006/relationships/hyperlink" Target="https://mining.ca/towards-sustainable-mining/" TargetMode="External"/><Relationship Id="rId64" Type="http://schemas.openxmlformats.org/officeDocument/2006/relationships/image" Target="media/image71.png"/><Relationship Id="rId63" Type="http://schemas.openxmlformats.org/officeDocument/2006/relationships/image" Target="media/image61.png"/><Relationship Id="rId22" Type="http://schemas.openxmlformats.org/officeDocument/2006/relationships/hyperlink" Target="https://miningstandardinitiative.org/" TargetMode="External"/><Relationship Id="rId66" Type="http://schemas.openxmlformats.org/officeDocument/2006/relationships/hyperlink" Target="https://www.bmw.com/en/electric-future.html" TargetMode="External"/><Relationship Id="rId21" Type="http://schemas.openxmlformats.org/officeDocument/2006/relationships/hyperlink" Target="https://www.drivesustainability.org/" TargetMode="External"/><Relationship Id="rId65" Type="http://schemas.openxmlformats.org/officeDocument/2006/relationships/hyperlink" Target="https://www.bmw.com/en/podcasts/dee-my-guest.html" TargetMode="External"/><Relationship Id="rId24" Type="http://schemas.openxmlformats.org/officeDocument/2006/relationships/hyperlink" Target="https://www.bmw.com/en/circular-world.html" TargetMode="External"/><Relationship Id="rId68" Type="http://schemas.openxmlformats.org/officeDocument/2006/relationships/image" Target="media/image33.png"/><Relationship Id="rId23" Type="http://schemas.openxmlformats.org/officeDocument/2006/relationships/image" Target="media/image75.jpg"/><Relationship Id="rId67" Type="http://schemas.openxmlformats.org/officeDocument/2006/relationships/image" Target="media/image32.png"/><Relationship Id="rId60" Type="http://schemas.openxmlformats.org/officeDocument/2006/relationships/image" Target="media/image47.png"/><Relationship Id="rId26" Type="http://schemas.openxmlformats.org/officeDocument/2006/relationships/hyperlink" Target="https://www.bmwgroup.com/en/sustainability/responsible-raw-material-management.html#accordion-54c4af1cb3-item-3c4acf7a9b" TargetMode="External"/><Relationship Id="rId25" Type="http://schemas.openxmlformats.org/officeDocument/2006/relationships/image" Target="media/image54.jpg"/><Relationship Id="rId69" Type="http://schemas.openxmlformats.org/officeDocument/2006/relationships/hyperlink" Target="https://www.bmw.com/en/electric-future/hydrogen-milestones-pioneering-spirit-for-the-mobility-of-the-future.html" TargetMode="External"/><Relationship Id="rId28" Type="http://schemas.openxmlformats.org/officeDocument/2006/relationships/image" Target="media/image50.png"/><Relationship Id="rId27" Type="http://schemas.openxmlformats.org/officeDocument/2006/relationships/image" Target="media/image25.png"/><Relationship Id="rId29" Type="http://schemas.openxmlformats.org/officeDocument/2006/relationships/image" Target="media/image64.png"/><Relationship Id="rId51" Type="http://schemas.openxmlformats.org/officeDocument/2006/relationships/hyperlink" Target="https://www.bmwgroup.com/en/sustainability/employees.html" TargetMode="External"/><Relationship Id="rId50" Type="http://schemas.openxmlformats.org/officeDocument/2006/relationships/hyperlink" Target="https://www.bmwgroup.com/en/sustainability.html#carousel-f9cdf9ea9e-item-9e54d5aadd-tabpanel" TargetMode="External"/><Relationship Id="rId53" Type="http://schemas.openxmlformats.org/officeDocument/2006/relationships/image" Target="media/image76.jpg"/><Relationship Id="rId52" Type="http://schemas.openxmlformats.org/officeDocument/2006/relationships/image" Target="media/image79.jpg"/><Relationship Id="rId11" Type="http://schemas.openxmlformats.org/officeDocument/2006/relationships/image" Target="media/image68.jpg"/><Relationship Id="rId55" Type="http://schemas.openxmlformats.org/officeDocument/2006/relationships/image" Target="media/image78.jpg"/><Relationship Id="rId10" Type="http://schemas.openxmlformats.org/officeDocument/2006/relationships/hyperlink" Target="https://www.bmwgroup.com/en/sustainability/co2-reduction.html" TargetMode="External"/><Relationship Id="rId54" Type="http://schemas.openxmlformats.org/officeDocument/2006/relationships/image" Target="media/image84.jpg"/><Relationship Id="rId13" Type="http://schemas.openxmlformats.org/officeDocument/2006/relationships/image" Target="media/image37.jpg"/><Relationship Id="rId57" Type="http://schemas.openxmlformats.org/officeDocument/2006/relationships/hyperlink" Target="https://www.bmw.com/en/digital-journey.html" TargetMode="External"/><Relationship Id="rId12" Type="http://schemas.openxmlformats.org/officeDocument/2006/relationships/image" Target="media/image46.jpg"/><Relationship Id="rId56" Type="http://schemas.openxmlformats.org/officeDocument/2006/relationships/image" Target="media/image85.jpg"/><Relationship Id="rId15" Type="http://schemas.openxmlformats.org/officeDocument/2006/relationships/image" Target="media/image87.jpg"/><Relationship Id="rId59" Type="http://schemas.openxmlformats.org/officeDocument/2006/relationships/image" Target="media/image9.png"/><Relationship Id="rId14" Type="http://schemas.openxmlformats.org/officeDocument/2006/relationships/image" Target="media/image66.jpg"/><Relationship Id="rId58" Type="http://schemas.openxmlformats.org/officeDocument/2006/relationships/image" Target="media/image51.png"/><Relationship Id="rId17" Type="http://schemas.openxmlformats.org/officeDocument/2006/relationships/image" Target="media/image86.png"/><Relationship Id="rId16" Type="http://schemas.openxmlformats.org/officeDocument/2006/relationships/image" Target="media/image77.jpg"/><Relationship Id="rId19" Type="http://schemas.openxmlformats.org/officeDocument/2006/relationships/hyperlink" Target="https://www.responsiblemineralsinitiative.org/" TargetMode="External"/><Relationship Id="rId18" Type="http://schemas.openxmlformats.org/officeDocument/2006/relationships/hyperlink" Target="https://responsiblemining.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